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24AA" w14:textId="77777777" w:rsidR="0053277F" w:rsidRPr="004544BC" w:rsidRDefault="009877BE" w:rsidP="00164640">
      <w:pPr>
        <w:spacing w:line="360" w:lineRule="auto"/>
        <w:jc w:val="center"/>
        <w:rPr>
          <w:rFonts w:ascii="Arial" w:hAnsi="Arial" w:cs="Arial"/>
          <w:b/>
          <w:sz w:val="28"/>
          <w:szCs w:val="28"/>
          <w:lang w:val="el-GR"/>
        </w:rPr>
      </w:pPr>
      <w:r w:rsidRPr="001F61C0">
        <w:rPr>
          <w:rFonts w:ascii="Arial" w:hAnsi="Arial" w:cs="Arial"/>
          <w:b/>
          <w:sz w:val="28"/>
          <w:szCs w:val="28"/>
          <w:lang w:val="el-GR"/>
        </w:rPr>
        <w:t>Χαιρετισμός τ</w:t>
      </w:r>
      <w:r w:rsidR="00577B3E" w:rsidRPr="001F61C0">
        <w:rPr>
          <w:rFonts w:ascii="Arial" w:hAnsi="Arial" w:cs="Arial"/>
          <w:b/>
          <w:sz w:val="28"/>
          <w:szCs w:val="28"/>
          <w:lang w:val="el-GR"/>
        </w:rPr>
        <w:t>ης</w:t>
      </w:r>
      <w:r w:rsidRPr="001F61C0">
        <w:rPr>
          <w:rFonts w:ascii="Arial" w:hAnsi="Arial" w:cs="Arial"/>
          <w:b/>
          <w:sz w:val="28"/>
          <w:szCs w:val="28"/>
          <w:lang w:val="el-GR"/>
        </w:rPr>
        <w:t xml:space="preserve"> Υπουργού Ενέργειας, Εμπορίου</w:t>
      </w:r>
      <w:r w:rsidR="00AD1EF9" w:rsidRPr="001F61C0">
        <w:rPr>
          <w:rFonts w:ascii="Arial" w:hAnsi="Arial" w:cs="Arial"/>
          <w:b/>
          <w:sz w:val="28"/>
          <w:szCs w:val="28"/>
          <w:lang w:val="el-GR"/>
        </w:rPr>
        <w:t xml:space="preserve"> και</w:t>
      </w:r>
      <w:r w:rsidRPr="001F61C0">
        <w:rPr>
          <w:rFonts w:ascii="Arial" w:hAnsi="Arial" w:cs="Arial"/>
          <w:b/>
          <w:sz w:val="28"/>
          <w:szCs w:val="28"/>
          <w:lang w:val="el-GR"/>
        </w:rPr>
        <w:t xml:space="preserve"> Βιομηχανίας </w:t>
      </w:r>
      <w:proofErr w:type="spellStart"/>
      <w:r w:rsidRPr="001F61C0">
        <w:rPr>
          <w:rFonts w:ascii="Arial" w:hAnsi="Arial" w:cs="Arial"/>
          <w:b/>
          <w:sz w:val="28"/>
          <w:szCs w:val="28"/>
          <w:lang w:val="el-GR"/>
        </w:rPr>
        <w:t>κ</w:t>
      </w:r>
      <w:r w:rsidR="00577B3E" w:rsidRPr="001F61C0">
        <w:rPr>
          <w:rFonts w:ascii="Arial" w:hAnsi="Arial" w:cs="Arial"/>
          <w:b/>
          <w:sz w:val="28"/>
          <w:szCs w:val="28"/>
          <w:lang w:val="el-GR"/>
        </w:rPr>
        <w:t>ας</w:t>
      </w:r>
      <w:proofErr w:type="spellEnd"/>
      <w:r w:rsidRPr="001F61C0">
        <w:rPr>
          <w:rFonts w:ascii="Arial" w:hAnsi="Arial" w:cs="Arial"/>
          <w:b/>
          <w:sz w:val="28"/>
          <w:szCs w:val="28"/>
          <w:lang w:val="el-GR"/>
        </w:rPr>
        <w:t xml:space="preserve"> </w:t>
      </w:r>
      <w:r w:rsidR="00577B3E" w:rsidRPr="001F61C0">
        <w:rPr>
          <w:rFonts w:ascii="Arial" w:hAnsi="Arial" w:cs="Arial"/>
          <w:b/>
          <w:sz w:val="28"/>
          <w:szCs w:val="28"/>
          <w:lang w:val="el-GR"/>
        </w:rPr>
        <w:t xml:space="preserve">Νατάσας </w:t>
      </w:r>
      <w:proofErr w:type="spellStart"/>
      <w:r w:rsidR="00577B3E" w:rsidRPr="001F61C0">
        <w:rPr>
          <w:rFonts w:ascii="Arial" w:hAnsi="Arial" w:cs="Arial"/>
          <w:b/>
          <w:sz w:val="28"/>
          <w:szCs w:val="28"/>
          <w:lang w:val="el-GR"/>
        </w:rPr>
        <w:t>Πηλείδου</w:t>
      </w:r>
      <w:proofErr w:type="spellEnd"/>
      <w:r w:rsidR="00577B3E" w:rsidRPr="001F61C0">
        <w:rPr>
          <w:rFonts w:ascii="Arial" w:hAnsi="Arial" w:cs="Arial"/>
          <w:b/>
          <w:sz w:val="28"/>
          <w:szCs w:val="28"/>
          <w:lang w:val="el-GR"/>
        </w:rPr>
        <w:t xml:space="preserve"> </w:t>
      </w:r>
      <w:r w:rsidRPr="001F61C0">
        <w:rPr>
          <w:rFonts w:ascii="Arial" w:hAnsi="Arial" w:cs="Arial"/>
          <w:b/>
          <w:sz w:val="28"/>
          <w:szCs w:val="28"/>
          <w:lang w:val="el-GR"/>
        </w:rPr>
        <w:t>στη</w:t>
      </w:r>
      <w:r w:rsidR="00EB63B1" w:rsidRPr="001F61C0">
        <w:rPr>
          <w:rFonts w:ascii="Arial" w:hAnsi="Arial" w:cs="Arial"/>
          <w:b/>
          <w:sz w:val="28"/>
          <w:szCs w:val="28"/>
          <w:lang w:val="el-GR"/>
        </w:rPr>
        <w:t>ν</w:t>
      </w:r>
      <w:r w:rsidR="00A3781E" w:rsidRPr="001F61C0">
        <w:rPr>
          <w:rFonts w:ascii="Arial" w:hAnsi="Arial" w:cs="Arial"/>
          <w:b/>
          <w:sz w:val="28"/>
          <w:szCs w:val="28"/>
          <w:lang w:val="el-GR"/>
        </w:rPr>
        <w:t xml:space="preserve"> Παρουσίαση της Ετήσιας Έκθεσης </w:t>
      </w:r>
      <w:r w:rsidR="00326F9F" w:rsidRPr="001F61C0">
        <w:rPr>
          <w:rFonts w:ascii="Arial" w:hAnsi="Arial" w:cs="Arial"/>
          <w:b/>
          <w:sz w:val="28"/>
          <w:szCs w:val="28"/>
          <w:lang w:val="el-GR"/>
        </w:rPr>
        <w:t xml:space="preserve">Πεπραγμένων </w:t>
      </w:r>
      <w:r w:rsidR="00A3781E" w:rsidRPr="001F61C0">
        <w:rPr>
          <w:rFonts w:ascii="Arial" w:hAnsi="Arial" w:cs="Arial"/>
          <w:b/>
          <w:sz w:val="28"/>
          <w:szCs w:val="28"/>
          <w:lang w:val="el-GR"/>
        </w:rPr>
        <w:t>της ΑΗΚ για το 20</w:t>
      </w:r>
      <w:r w:rsidR="00EB63B1" w:rsidRPr="001F61C0">
        <w:rPr>
          <w:rFonts w:ascii="Arial" w:hAnsi="Arial" w:cs="Arial"/>
          <w:b/>
          <w:sz w:val="28"/>
          <w:szCs w:val="28"/>
          <w:lang w:val="el-GR"/>
        </w:rPr>
        <w:t>2</w:t>
      </w:r>
      <w:r w:rsidR="001605EA" w:rsidRPr="001F61C0">
        <w:rPr>
          <w:rFonts w:ascii="Arial" w:hAnsi="Arial" w:cs="Arial"/>
          <w:b/>
          <w:sz w:val="28"/>
          <w:szCs w:val="28"/>
          <w:lang w:val="el-GR"/>
        </w:rPr>
        <w:t>0</w:t>
      </w:r>
      <w:r w:rsidRPr="001F61C0">
        <w:rPr>
          <w:rFonts w:ascii="Arial" w:hAnsi="Arial" w:cs="Arial"/>
          <w:b/>
          <w:sz w:val="28"/>
          <w:szCs w:val="28"/>
          <w:lang w:val="el-GR"/>
        </w:rPr>
        <w:t xml:space="preserve">, </w:t>
      </w:r>
      <w:r w:rsidR="00EB63B1" w:rsidRPr="001F61C0">
        <w:rPr>
          <w:rFonts w:ascii="Arial" w:hAnsi="Arial" w:cs="Arial"/>
          <w:b/>
          <w:sz w:val="28"/>
          <w:szCs w:val="28"/>
          <w:lang w:val="el-GR"/>
        </w:rPr>
        <w:t>Πέμπτη</w:t>
      </w:r>
      <w:r w:rsidR="009C1214" w:rsidRPr="001F61C0">
        <w:rPr>
          <w:rFonts w:ascii="Arial" w:hAnsi="Arial" w:cs="Arial"/>
          <w:b/>
          <w:sz w:val="28"/>
          <w:szCs w:val="28"/>
          <w:lang w:val="el-GR"/>
        </w:rPr>
        <w:t xml:space="preserve"> </w:t>
      </w:r>
      <w:r w:rsidR="00EB63B1" w:rsidRPr="001F61C0">
        <w:rPr>
          <w:rFonts w:ascii="Arial" w:hAnsi="Arial" w:cs="Arial"/>
          <w:b/>
          <w:sz w:val="28"/>
          <w:szCs w:val="28"/>
          <w:lang w:val="el-GR"/>
        </w:rPr>
        <w:t>29</w:t>
      </w:r>
      <w:r w:rsidR="004544BC">
        <w:rPr>
          <w:rFonts w:ascii="Arial" w:hAnsi="Arial" w:cs="Arial"/>
          <w:b/>
          <w:sz w:val="28"/>
          <w:szCs w:val="28"/>
          <w:lang w:val="el-GR"/>
        </w:rPr>
        <w:t xml:space="preserve"> Ιουλίου </w:t>
      </w:r>
      <w:r w:rsidR="00A3781E" w:rsidRPr="001F61C0">
        <w:rPr>
          <w:rFonts w:ascii="Arial" w:hAnsi="Arial" w:cs="Arial"/>
          <w:b/>
          <w:sz w:val="28"/>
          <w:szCs w:val="28"/>
          <w:lang w:val="el-GR"/>
        </w:rPr>
        <w:t>202</w:t>
      </w:r>
      <w:r w:rsidR="00EB63B1" w:rsidRPr="001F61C0">
        <w:rPr>
          <w:rFonts w:ascii="Arial" w:hAnsi="Arial" w:cs="Arial"/>
          <w:b/>
          <w:sz w:val="28"/>
          <w:szCs w:val="28"/>
          <w:lang w:val="el-GR"/>
        </w:rPr>
        <w:t>1</w:t>
      </w:r>
      <w:r w:rsidR="00142C8B" w:rsidRPr="001F61C0">
        <w:rPr>
          <w:rFonts w:ascii="Arial" w:hAnsi="Arial" w:cs="Arial"/>
          <w:b/>
          <w:sz w:val="28"/>
          <w:szCs w:val="28"/>
          <w:lang w:val="el-GR"/>
        </w:rPr>
        <w:t xml:space="preserve"> και</w:t>
      </w:r>
      <w:r w:rsidR="00A3781E" w:rsidRPr="001F61C0">
        <w:rPr>
          <w:rFonts w:ascii="Arial" w:hAnsi="Arial" w:cs="Arial"/>
          <w:b/>
          <w:sz w:val="28"/>
          <w:szCs w:val="28"/>
          <w:lang w:val="el-GR"/>
        </w:rPr>
        <w:t xml:space="preserve"> ώρα 12</w:t>
      </w:r>
      <w:r w:rsidR="004544BC" w:rsidRPr="002B17F8">
        <w:rPr>
          <w:rFonts w:ascii="Arial" w:hAnsi="Arial" w:cs="Arial"/>
          <w:b/>
          <w:sz w:val="28"/>
          <w:szCs w:val="28"/>
          <w:lang w:val="el-GR"/>
        </w:rPr>
        <w:t>.30</w:t>
      </w:r>
      <w:r w:rsidR="00D526B4" w:rsidRPr="001F61C0">
        <w:rPr>
          <w:rFonts w:ascii="Arial" w:hAnsi="Arial" w:cs="Arial"/>
          <w:b/>
          <w:sz w:val="28"/>
          <w:szCs w:val="28"/>
          <w:lang w:val="el-GR"/>
        </w:rPr>
        <w:t xml:space="preserve"> </w:t>
      </w:r>
      <w:r w:rsidR="00A3781E" w:rsidRPr="001F61C0">
        <w:rPr>
          <w:rFonts w:ascii="Arial" w:hAnsi="Arial" w:cs="Arial"/>
          <w:b/>
          <w:sz w:val="28"/>
          <w:szCs w:val="28"/>
          <w:lang w:val="el-GR"/>
        </w:rPr>
        <w:t>μ</w:t>
      </w:r>
      <w:r w:rsidR="00EB63B1" w:rsidRPr="001F61C0">
        <w:rPr>
          <w:rFonts w:ascii="Arial" w:hAnsi="Arial" w:cs="Arial"/>
          <w:b/>
          <w:sz w:val="28"/>
          <w:szCs w:val="28"/>
          <w:lang w:val="el-GR"/>
        </w:rPr>
        <w:t>.</w:t>
      </w:r>
      <w:r w:rsidR="004544BC">
        <w:rPr>
          <w:rFonts w:ascii="Arial" w:hAnsi="Arial" w:cs="Arial"/>
          <w:b/>
          <w:sz w:val="28"/>
          <w:szCs w:val="28"/>
          <w:lang w:val="el-GR"/>
        </w:rPr>
        <w:t>μ.</w:t>
      </w:r>
    </w:p>
    <w:p w14:paraId="26844CD9" w14:textId="77777777" w:rsidR="009877BE" w:rsidRPr="00163237" w:rsidRDefault="009877BE" w:rsidP="00D93F81">
      <w:pPr>
        <w:spacing w:after="160" w:line="360" w:lineRule="auto"/>
        <w:jc w:val="both"/>
        <w:rPr>
          <w:rFonts w:ascii="Arial" w:hAnsi="Arial" w:cs="Arial"/>
          <w:sz w:val="28"/>
          <w:szCs w:val="28"/>
          <w:lang w:val="el-GR"/>
        </w:rPr>
      </w:pPr>
      <w:r w:rsidRPr="00163237">
        <w:rPr>
          <w:rFonts w:ascii="Arial" w:hAnsi="Arial" w:cs="Arial"/>
          <w:sz w:val="28"/>
          <w:szCs w:val="28"/>
          <w:lang w:val="el-GR"/>
        </w:rPr>
        <w:t>Κυρίες και κύριοι,</w:t>
      </w:r>
    </w:p>
    <w:p w14:paraId="3C84F86C" w14:textId="77777777" w:rsidR="00ED6070" w:rsidRDefault="00ED6070" w:rsidP="00D93F81">
      <w:pPr>
        <w:spacing w:after="160" w:line="360" w:lineRule="auto"/>
        <w:jc w:val="both"/>
        <w:rPr>
          <w:rFonts w:ascii="Arial" w:hAnsi="Arial" w:cs="Arial"/>
          <w:sz w:val="28"/>
          <w:szCs w:val="28"/>
          <w:lang w:val="el-GR"/>
        </w:rPr>
      </w:pPr>
      <w:r>
        <w:rPr>
          <w:rFonts w:ascii="Arial" w:hAnsi="Arial" w:cs="Arial"/>
          <w:sz w:val="28"/>
          <w:szCs w:val="28"/>
          <w:lang w:val="el-GR"/>
        </w:rPr>
        <w:t xml:space="preserve">Με </w:t>
      </w:r>
      <w:r w:rsidR="00326F9F">
        <w:rPr>
          <w:rFonts w:ascii="Arial" w:hAnsi="Arial" w:cs="Arial"/>
          <w:sz w:val="28"/>
          <w:szCs w:val="28"/>
          <w:lang w:val="el-GR"/>
        </w:rPr>
        <w:t>χαρά αποδέχ</w:t>
      </w:r>
      <w:r w:rsidR="001F61C0">
        <w:rPr>
          <w:rFonts w:ascii="Arial" w:hAnsi="Arial" w:cs="Arial"/>
          <w:sz w:val="28"/>
          <w:szCs w:val="28"/>
          <w:lang w:val="el-GR"/>
        </w:rPr>
        <w:t>θ</w:t>
      </w:r>
      <w:r w:rsidR="00326F9F">
        <w:rPr>
          <w:rFonts w:ascii="Arial" w:hAnsi="Arial" w:cs="Arial"/>
          <w:sz w:val="28"/>
          <w:szCs w:val="28"/>
          <w:lang w:val="el-GR"/>
        </w:rPr>
        <w:t>ηκα</w:t>
      </w:r>
      <w:r>
        <w:rPr>
          <w:rFonts w:ascii="Arial" w:hAnsi="Arial" w:cs="Arial"/>
          <w:sz w:val="28"/>
          <w:szCs w:val="28"/>
          <w:lang w:val="el-GR"/>
        </w:rPr>
        <w:t xml:space="preserve"> τη σημερινή </w:t>
      </w:r>
      <w:r w:rsidR="0043600A" w:rsidRPr="00577B3E">
        <w:rPr>
          <w:rFonts w:ascii="Arial" w:hAnsi="Arial" w:cs="Arial"/>
          <w:sz w:val="28"/>
          <w:szCs w:val="28"/>
          <w:lang w:val="el-GR"/>
        </w:rPr>
        <w:t>πρόσκλησ</w:t>
      </w:r>
      <w:r>
        <w:rPr>
          <w:rFonts w:ascii="Arial" w:hAnsi="Arial" w:cs="Arial"/>
          <w:sz w:val="28"/>
          <w:szCs w:val="28"/>
          <w:lang w:val="el-GR"/>
        </w:rPr>
        <w:t>ή σας</w:t>
      </w:r>
      <w:r w:rsidR="0043600A" w:rsidRPr="00577B3E">
        <w:rPr>
          <w:rFonts w:ascii="Arial" w:hAnsi="Arial" w:cs="Arial"/>
          <w:sz w:val="28"/>
          <w:szCs w:val="28"/>
          <w:lang w:val="el-GR"/>
        </w:rPr>
        <w:t xml:space="preserve"> να </w:t>
      </w:r>
      <w:r w:rsidR="00853885">
        <w:rPr>
          <w:rFonts w:ascii="Arial" w:hAnsi="Arial" w:cs="Arial"/>
          <w:sz w:val="28"/>
          <w:szCs w:val="28"/>
          <w:lang w:val="el-GR"/>
        </w:rPr>
        <w:t xml:space="preserve">παραστώ </w:t>
      </w:r>
      <w:r w:rsidR="0043600A">
        <w:rPr>
          <w:rFonts w:ascii="Arial" w:hAnsi="Arial" w:cs="Arial"/>
          <w:sz w:val="28"/>
          <w:szCs w:val="28"/>
          <w:lang w:val="el-GR"/>
        </w:rPr>
        <w:t>στη</w:t>
      </w:r>
      <w:bookmarkStart w:id="0" w:name="_Hlk56147203"/>
      <w:r w:rsidR="00EB63B1">
        <w:rPr>
          <w:rFonts w:ascii="Arial" w:hAnsi="Arial" w:cs="Arial"/>
          <w:sz w:val="28"/>
          <w:szCs w:val="28"/>
          <w:lang w:val="el-GR"/>
        </w:rPr>
        <w:t>ν</w:t>
      </w:r>
      <w:r w:rsidR="00C30AF2">
        <w:rPr>
          <w:rFonts w:ascii="Arial" w:hAnsi="Arial" w:cs="Arial"/>
          <w:sz w:val="28"/>
          <w:szCs w:val="28"/>
          <w:lang w:val="el-GR"/>
        </w:rPr>
        <w:t xml:space="preserve"> </w:t>
      </w:r>
      <w:r w:rsidR="0043600A" w:rsidRPr="0043600A">
        <w:rPr>
          <w:rFonts w:ascii="Arial" w:hAnsi="Arial" w:cs="Arial"/>
          <w:sz w:val="28"/>
          <w:szCs w:val="28"/>
          <w:lang w:val="el-GR"/>
        </w:rPr>
        <w:t xml:space="preserve">Παρουσίαση της Ετήσιας Έκθεσης </w:t>
      </w:r>
      <w:r w:rsidR="00326F9F">
        <w:rPr>
          <w:rFonts w:ascii="Arial" w:hAnsi="Arial" w:cs="Arial"/>
          <w:sz w:val="28"/>
          <w:szCs w:val="28"/>
          <w:lang w:val="el-GR"/>
        </w:rPr>
        <w:t xml:space="preserve">Πεπραγμένων </w:t>
      </w:r>
      <w:r w:rsidR="0043600A" w:rsidRPr="0043600A">
        <w:rPr>
          <w:rFonts w:ascii="Arial" w:hAnsi="Arial" w:cs="Arial"/>
          <w:sz w:val="28"/>
          <w:szCs w:val="28"/>
          <w:lang w:val="el-GR"/>
        </w:rPr>
        <w:t xml:space="preserve">της </w:t>
      </w:r>
      <w:r w:rsidR="00C30AF2">
        <w:rPr>
          <w:rFonts w:ascii="Arial" w:hAnsi="Arial" w:cs="Arial"/>
          <w:sz w:val="28"/>
          <w:szCs w:val="28"/>
          <w:lang w:val="el-GR"/>
        </w:rPr>
        <w:t xml:space="preserve">ΑΗΚ </w:t>
      </w:r>
      <w:r w:rsidR="0043600A" w:rsidRPr="0043600A">
        <w:rPr>
          <w:rFonts w:ascii="Arial" w:hAnsi="Arial" w:cs="Arial"/>
          <w:sz w:val="28"/>
          <w:szCs w:val="28"/>
          <w:lang w:val="el-GR"/>
        </w:rPr>
        <w:t>για το 20</w:t>
      </w:r>
      <w:bookmarkEnd w:id="0"/>
      <w:r w:rsidR="00EB63B1">
        <w:rPr>
          <w:rFonts w:ascii="Arial" w:hAnsi="Arial" w:cs="Arial"/>
          <w:sz w:val="28"/>
          <w:szCs w:val="28"/>
          <w:lang w:val="el-GR"/>
        </w:rPr>
        <w:t>2</w:t>
      </w:r>
      <w:r>
        <w:rPr>
          <w:rFonts w:ascii="Arial" w:hAnsi="Arial" w:cs="Arial"/>
          <w:sz w:val="28"/>
          <w:szCs w:val="28"/>
          <w:lang w:val="el-GR"/>
        </w:rPr>
        <w:t>0</w:t>
      </w:r>
      <w:r w:rsidR="0043600A">
        <w:rPr>
          <w:rFonts w:ascii="Arial" w:hAnsi="Arial" w:cs="Arial"/>
          <w:sz w:val="28"/>
          <w:szCs w:val="28"/>
          <w:lang w:val="el-GR"/>
        </w:rPr>
        <w:t>.</w:t>
      </w:r>
      <w:r>
        <w:rPr>
          <w:rFonts w:ascii="Arial" w:hAnsi="Arial" w:cs="Arial"/>
          <w:sz w:val="28"/>
          <w:szCs w:val="28"/>
          <w:lang w:val="el-GR"/>
        </w:rPr>
        <w:t xml:space="preserve"> Μια χρονιά καθόλου εύκολη, καθώς εν μέσω έξαρσης της πανδημίας ο καθένας από εμάς έπρεπε να καταβάλει τα μέγιστα για να </w:t>
      </w:r>
      <w:r w:rsidR="001F61C0">
        <w:rPr>
          <w:rFonts w:ascii="Arial" w:hAnsi="Arial" w:cs="Arial"/>
          <w:sz w:val="28"/>
          <w:szCs w:val="28"/>
          <w:lang w:val="el-GR"/>
        </w:rPr>
        <w:t xml:space="preserve">μειωθούν στο ελάχιστο οι αρνητικές επιπτώσεις στην </w:t>
      </w:r>
      <w:r w:rsidR="00404444">
        <w:rPr>
          <w:rFonts w:ascii="Arial" w:hAnsi="Arial" w:cs="Arial"/>
          <w:sz w:val="28"/>
          <w:szCs w:val="28"/>
          <w:lang w:val="el-GR"/>
        </w:rPr>
        <w:t>οικονομία της χώρας</w:t>
      </w:r>
      <w:r>
        <w:rPr>
          <w:rFonts w:ascii="Arial" w:hAnsi="Arial" w:cs="Arial"/>
          <w:sz w:val="28"/>
          <w:szCs w:val="28"/>
          <w:lang w:val="el-GR"/>
        </w:rPr>
        <w:t>.</w:t>
      </w:r>
    </w:p>
    <w:p w14:paraId="543B2E09" w14:textId="77777777" w:rsidR="00F57213" w:rsidRPr="00F57213" w:rsidRDefault="00ED6070" w:rsidP="00D93F81">
      <w:pPr>
        <w:spacing w:after="160" w:line="360" w:lineRule="auto"/>
        <w:jc w:val="both"/>
        <w:rPr>
          <w:rFonts w:ascii="Arial" w:hAnsi="Arial" w:cs="Arial"/>
          <w:sz w:val="28"/>
          <w:szCs w:val="28"/>
          <w:lang w:val="el-GR"/>
        </w:rPr>
      </w:pPr>
      <w:r>
        <w:rPr>
          <w:rFonts w:ascii="Arial" w:hAnsi="Arial" w:cs="Arial"/>
          <w:sz w:val="28"/>
          <w:szCs w:val="28"/>
          <w:lang w:val="el-GR"/>
        </w:rPr>
        <w:t>Η ΑΗΚ</w:t>
      </w:r>
      <w:r w:rsidR="00404444">
        <w:rPr>
          <w:rFonts w:ascii="Arial" w:hAnsi="Arial" w:cs="Arial"/>
          <w:sz w:val="28"/>
          <w:szCs w:val="28"/>
          <w:lang w:val="el-GR"/>
        </w:rPr>
        <w:t>,</w:t>
      </w:r>
      <w:r w:rsidR="000825BF">
        <w:rPr>
          <w:rFonts w:ascii="Arial" w:hAnsi="Arial" w:cs="Arial"/>
          <w:sz w:val="28"/>
          <w:szCs w:val="28"/>
          <w:lang w:val="el-GR"/>
        </w:rPr>
        <w:t xml:space="preserve"> </w:t>
      </w:r>
      <w:r>
        <w:rPr>
          <w:rFonts w:ascii="Arial" w:hAnsi="Arial" w:cs="Arial"/>
          <w:sz w:val="28"/>
          <w:szCs w:val="28"/>
          <w:lang w:val="el-GR"/>
        </w:rPr>
        <w:t>παρά τις αντίξοες συνθήκες</w:t>
      </w:r>
      <w:r w:rsidR="000E28D6">
        <w:rPr>
          <w:rFonts w:ascii="Arial" w:hAnsi="Arial" w:cs="Arial"/>
          <w:sz w:val="28"/>
          <w:szCs w:val="28"/>
          <w:lang w:val="el-GR"/>
        </w:rPr>
        <w:t xml:space="preserve"> που δημιουργήθηκαν</w:t>
      </w:r>
      <w:r>
        <w:rPr>
          <w:rFonts w:ascii="Arial" w:hAnsi="Arial" w:cs="Arial"/>
          <w:sz w:val="28"/>
          <w:szCs w:val="28"/>
          <w:lang w:val="el-GR"/>
        </w:rPr>
        <w:t xml:space="preserve">, συνέχισε να </w:t>
      </w:r>
      <w:r w:rsidR="00577B3E" w:rsidRPr="0043600A">
        <w:rPr>
          <w:rFonts w:ascii="Arial" w:hAnsi="Arial" w:cs="Arial"/>
          <w:sz w:val="28"/>
          <w:szCs w:val="28"/>
          <w:lang w:val="el-GR"/>
        </w:rPr>
        <w:t>εργάζεται οργανωμένα</w:t>
      </w:r>
      <w:r w:rsidR="004A3253">
        <w:rPr>
          <w:rFonts w:ascii="Arial" w:hAnsi="Arial" w:cs="Arial"/>
          <w:sz w:val="28"/>
          <w:szCs w:val="28"/>
          <w:lang w:val="el-GR"/>
        </w:rPr>
        <w:t>,</w:t>
      </w:r>
      <w:r w:rsidR="00577B3E" w:rsidRPr="0043600A">
        <w:rPr>
          <w:rFonts w:ascii="Arial" w:hAnsi="Arial" w:cs="Arial"/>
          <w:sz w:val="28"/>
          <w:szCs w:val="28"/>
          <w:lang w:val="el-GR"/>
        </w:rPr>
        <w:t xml:space="preserve"> </w:t>
      </w:r>
      <w:r w:rsidR="00D526B4">
        <w:rPr>
          <w:rFonts w:ascii="Arial" w:hAnsi="Arial" w:cs="Arial"/>
          <w:sz w:val="28"/>
          <w:szCs w:val="28"/>
          <w:lang w:val="el-GR"/>
        </w:rPr>
        <w:t>με ευελιξία</w:t>
      </w:r>
      <w:r w:rsidR="004A3253">
        <w:rPr>
          <w:rFonts w:ascii="Arial" w:hAnsi="Arial" w:cs="Arial"/>
          <w:sz w:val="28"/>
          <w:szCs w:val="28"/>
          <w:lang w:val="el-GR"/>
        </w:rPr>
        <w:t xml:space="preserve"> και συνέπεια</w:t>
      </w:r>
      <w:r w:rsidR="00D526B4">
        <w:rPr>
          <w:rFonts w:ascii="Arial" w:hAnsi="Arial" w:cs="Arial"/>
          <w:sz w:val="28"/>
          <w:szCs w:val="28"/>
          <w:lang w:val="el-GR"/>
        </w:rPr>
        <w:t>,</w:t>
      </w:r>
      <w:r w:rsidR="00A3781E">
        <w:rPr>
          <w:rFonts w:ascii="Arial" w:hAnsi="Arial" w:cs="Arial"/>
          <w:sz w:val="28"/>
          <w:szCs w:val="28"/>
          <w:lang w:val="el-GR"/>
        </w:rPr>
        <w:t xml:space="preserve"> </w:t>
      </w:r>
      <w:r>
        <w:rPr>
          <w:rFonts w:ascii="Arial" w:hAnsi="Arial" w:cs="Arial"/>
          <w:sz w:val="28"/>
          <w:szCs w:val="28"/>
          <w:lang w:val="el-GR"/>
        </w:rPr>
        <w:t xml:space="preserve">και </w:t>
      </w:r>
      <w:r w:rsidR="00FD085F">
        <w:rPr>
          <w:rFonts w:ascii="Arial" w:hAnsi="Arial" w:cs="Arial"/>
          <w:sz w:val="28"/>
          <w:szCs w:val="28"/>
          <w:lang w:val="el-GR"/>
        </w:rPr>
        <w:t xml:space="preserve">παρείχε </w:t>
      </w:r>
      <w:r w:rsidRPr="00ED6070">
        <w:rPr>
          <w:rFonts w:ascii="Arial" w:hAnsi="Arial" w:cs="Arial"/>
          <w:sz w:val="28"/>
          <w:szCs w:val="28"/>
          <w:lang w:val="el-GR"/>
        </w:rPr>
        <w:t xml:space="preserve">απρόσκοπτη παραγωγή, μεταφορά, διανομή και προμήθεια ηλεκτρικής ενέργειας </w:t>
      </w:r>
      <w:r w:rsidR="00FD085F">
        <w:rPr>
          <w:rFonts w:ascii="Arial" w:hAnsi="Arial" w:cs="Arial"/>
          <w:sz w:val="28"/>
          <w:szCs w:val="28"/>
          <w:lang w:val="el-GR"/>
        </w:rPr>
        <w:t>στους καταναλωτές</w:t>
      </w:r>
      <w:r w:rsidRPr="00ED6070">
        <w:rPr>
          <w:rFonts w:ascii="Arial" w:hAnsi="Arial" w:cs="Arial"/>
          <w:sz w:val="28"/>
          <w:szCs w:val="28"/>
          <w:lang w:val="el-GR"/>
        </w:rPr>
        <w:t>.</w:t>
      </w:r>
      <w:r w:rsidR="00F57C00">
        <w:rPr>
          <w:rFonts w:ascii="Arial" w:hAnsi="Arial" w:cs="Arial"/>
          <w:sz w:val="28"/>
          <w:szCs w:val="28"/>
          <w:lang w:val="el-GR"/>
        </w:rPr>
        <w:t xml:space="preserve"> Σε αυτές σας τις προσπάθειες, το Κράτος ήταν</w:t>
      </w:r>
      <w:r w:rsidR="009B0EF0">
        <w:rPr>
          <w:rFonts w:ascii="Arial" w:hAnsi="Arial" w:cs="Arial"/>
          <w:sz w:val="28"/>
          <w:szCs w:val="28"/>
          <w:lang w:val="el-GR"/>
        </w:rPr>
        <w:t xml:space="preserve"> δίπλα σας, μεριμνώντας</w:t>
      </w:r>
      <w:r w:rsidR="00F57C00">
        <w:rPr>
          <w:rFonts w:ascii="Arial" w:hAnsi="Arial" w:cs="Arial"/>
          <w:sz w:val="28"/>
          <w:szCs w:val="28"/>
          <w:lang w:val="el-GR"/>
        </w:rPr>
        <w:t xml:space="preserve">, μεταξύ άλλων, και για την προώθηση όλων των αιτημάτων του Οργανισμού </w:t>
      </w:r>
      <w:r w:rsidR="00F57C00">
        <w:rPr>
          <w:rFonts w:ascii="Arial" w:hAnsi="Arial" w:cs="Arial"/>
          <w:bCs/>
          <w:sz w:val="28"/>
          <w:szCs w:val="28"/>
          <w:lang w:val="el-GR"/>
        </w:rPr>
        <w:t>για πρόσληψη προσωπικού εντός του 2020,</w:t>
      </w:r>
      <w:r w:rsidR="00F57C00" w:rsidRPr="00615BDB">
        <w:rPr>
          <w:rFonts w:ascii="Arial" w:hAnsi="Arial" w:cs="Arial"/>
          <w:bCs/>
          <w:sz w:val="28"/>
          <w:szCs w:val="28"/>
          <w:lang w:val="el-GR"/>
        </w:rPr>
        <w:t xml:space="preserve"> με σκοπό την επαρκή στελέχωσ</w:t>
      </w:r>
      <w:r w:rsidR="00F57C00">
        <w:rPr>
          <w:rFonts w:ascii="Arial" w:hAnsi="Arial" w:cs="Arial"/>
          <w:bCs/>
          <w:sz w:val="28"/>
          <w:szCs w:val="28"/>
          <w:lang w:val="el-GR"/>
        </w:rPr>
        <w:t>ή</w:t>
      </w:r>
      <w:r w:rsidR="00F57C00" w:rsidRPr="00615BDB">
        <w:rPr>
          <w:rFonts w:ascii="Arial" w:hAnsi="Arial" w:cs="Arial"/>
          <w:bCs/>
          <w:sz w:val="28"/>
          <w:szCs w:val="28"/>
          <w:lang w:val="el-GR"/>
        </w:rPr>
        <w:t xml:space="preserve"> του.</w:t>
      </w:r>
      <w:bookmarkStart w:id="1" w:name="_Hlk56148821"/>
      <w:bookmarkStart w:id="2" w:name="_Hlk77764326"/>
    </w:p>
    <w:bookmarkEnd w:id="1"/>
    <w:bookmarkEnd w:id="2"/>
    <w:p w14:paraId="7D61F133" w14:textId="77777777" w:rsidR="00A64F43" w:rsidRDefault="00F57C00" w:rsidP="00682803">
      <w:pPr>
        <w:spacing w:after="160" w:line="360" w:lineRule="auto"/>
        <w:jc w:val="both"/>
        <w:rPr>
          <w:rFonts w:ascii="Arial" w:hAnsi="Arial" w:cs="Arial"/>
          <w:sz w:val="28"/>
          <w:szCs w:val="28"/>
          <w:lang w:val="el-GR"/>
        </w:rPr>
      </w:pPr>
      <w:r>
        <w:rPr>
          <w:rFonts w:ascii="Arial" w:hAnsi="Arial" w:cs="Arial"/>
          <w:sz w:val="28"/>
          <w:szCs w:val="28"/>
          <w:lang w:val="el-GR"/>
        </w:rPr>
        <w:t>Άλλωστε, μ</w:t>
      </w:r>
      <w:r w:rsidR="00853885">
        <w:rPr>
          <w:rFonts w:ascii="Arial" w:hAnsi="Arial" w:cs="Arial"/>
          <w:sz w:val="28"/>
          <w:szCs w:val="28"/>
          <w:lang w:val="el-GR"/>
        </w:rPr>
        <w:t xml:space="preserve">ε γνώμονα </w:t>
      </w:r>
      <w:r w:rsidR="00A64F43">
        <w:rPr>
          <w:rFonts w:ascii="Arial" w:hAnsi="Arial" w:cs="Arial"/>
          <w:sz w:val="28"/>
          <w:szCs w:val="28"/>
          <w:lang w:val="el-GR"/>
        </w:rPr>
        <w:t xml:space="preserve">την </w:t>
      </w:r>
      <w:r w:rsidR="00A64F43" w:rsidRPr="00A64F43">
        <w:rPr>
          <w:rFonts w:ascii="Arial" w:hAnsi="Arial" w:cs="Arial"/>
          <w:sz w:val="28"/>
          <w:szCs w:val="28"/>
          <w:lang w:val="el-GR"/>
        </w:rPr>
        <w:t>υιοθέ</w:t>
      </w:r>
      <w:r w:rsidR="00A64F43">
        <w:rPr>
          <w:rFonts w:ascii="Arial" w:hAnsi="Arial" w:cs="Arial"/>
          <w:sz w:val="28"/>
          <w:szCs w:val="28"/>
          <w:lang w:val="el-GR"/>
        </w:rPr>
        <w:t>τηση</w:t>
      </w:r>
      <w:r w:rsidR="00A64F43" w:rsidRPr="00A64F43">
        <w:rPr>
          <w:rFonts w:ascii="Arial" w:hAnsi="Arial" w:cs="Arial"/>
          <w:sz w:val="28"/>
          <w:szCs w:val="28"/>
          <w:lang w:val="el-GR"/>
        </w:rPr>
        <w:t xml:space="preserve"> πολιτικ</w:t>
      </w:r>
      <w:r w:rsidR="00A64F43">
        <w:rPr>
          <w:rFonts w:ascii="Arial" w:hAnsi="Arial" w:cs="Arial"/>
          <w:sz w:val="28"/>
          <w:szCs w:val="28"/>
          <w:lang w:val="el-GR"/>
        </w:rPr>
        <w:t>ών</w:t>
      </w:r>
      <w:r w:rsidR="00A64F43" w:rsidRPr="00A64F43">
        <w:rPr>
          <w:rFonts w:ascii="Arial" w:hAnsi="Arial" w:cs="Arial"/>
          <w:sz w:val="28"/>
          <w:szCs w:val="28"/>
          <w:lang w:val="el-GR"/>
        </w:rPr>
        <w:t xml:space="preserve"> φιλικότε</w:t>
      </w:r>
      <w:r w:rsidR="00A64F43">
        <w:rPr>
          <w:rFonts w:ascii="Arial" w:hAnsi="Arial" w:cs="Arial"/>
          <w:sz w:val="28"/>
          <w:szCs w:val="28"/>
          <w:lang w:val="el-GR"/>
        </w:rPr>
        <w:t>ρων</w:t>
      </w:r>
      <w:r w:rsidR="00A64F43" w:rsidRPr="00A64F43">
        <w:rPr>
          <w:rFonts w:ascii="Arial" w:hAnsi="Arial" w:cs="Arial"/>
          <w:sz w:val="28"/>
          <w:szCs w:val="28"/>
          <w:lang w:val="el-GR"/>
        </w:rPr>
        <w:t xml:space="preserve"> στο περιβάλλον</w:t>
      </w:r>
      <w:r w:rsidR="00A64F43">
        <w:rPr>
          <w:rFonts w:ascii="Arial" w:hAnsi="Arial" w:cs="Arial"/>
          <w:sz w:val="28"/>
          <w:szCs w:val="28"/>
          <w:lang w:val="el-GR"/>
        </w:rPr>
        <w:t xml:space="preserve"> και τη </w:t>
      </w:r>
      <w:r w:rsidR="00A106F2">
        <w:rPr>
          <w:rFonts w:ascii="Arial" w:hAnsi="Arial" w:cs="Arial"/>
          <w:sz w:val="28"/>
          <w:szCs w:val="28"/>
          <w:lang w:val="el-GR"/>
        </w:rPr>
        <w:t>μείωση των εκπομπών αερίων του θερμοκηπίου,</w:t>
      </w:r>
      <w:r w:rsidR="00A106F2" w:rsidRPr="00A106F2">
        <w:rPr>
          <w:rFonts w:ascii="Arial" w:hAnsi="Arial" w:cs="Arial"/>
          <w:sz w:val="28"/>
          <w:szCs w:val="28"/>
          <w:lang w:val="el-GR"/>
        </w:rPr>
        <w:t xml:space="preserve"> </w:t>
      </w:r>
      <w:r w:rsidR="00134EC2">
        <w:rPr>
          <w:rFonts w:ascii="Arial" w:hAnsi="Arial" w:cs="Arial"/>
          <w:sz w:val="28"/>
          <w:szCs w:val="28"/>
          <w:lang w:val="el-GR"/>
        </w:rPr>
        <w:t xml:space="preserve">η συμβολή της ΑΗΚ </w:t>
      </w:r>
      <w:r w:rsidR="009B0EF0">
        <w:rPr>
          <w:rFonts w:ascii="Arial" w:hAnsi="Arial" w:cs="Arial"/>
          <w:sz w:val="28"/>
          <w:szCs w:val="28"/>
          <w:lang w:val="el-GR"/>
        </w:rPr>
        <w:t>είναι</w:t>
      </w:r>
      <w:r w:rsidR="00134EC2">
        <w:rPr>
          <w:rFonts w:ascii="Arial" w:hAnsi="Arial" w:cs="Arial"/>
          <w:sz w:val="28"/>
          <w:szCs w:val="28"/>
          <w:lang w:val="el-GR"/>
        </w:rPr>
        <w:t xml:space="preserve"> καθοριστικής σημασίας για την επίτευξη των στόχων της Δημοκρατίας στον </w:t>
      </w:r>
      <w:r w:rsidR="001F61C0">
        <w:rPr>
          <w:rFonts w:ascii="Arial" w:hAnsi="Arial" w:cs="Arial"/>
          <w:sz w:val="28"/>
          <w:szCs w:val="28"/>
          <w:lang w:val="el-GR"/>
        </w:rPr>
        <w:t xml:space="preserve">συγκεκριμένο </w:t>
      </w:r>
      <w:r w:rsidR="00134EC2">
        <w:rPr>
          <w:rFonts w:ascii="Arial" w:hAnsi="Arial" w:cs="Arial"/>
          <w:sz w:val="28"/>
          <w:szCs w:val="28"/>
          <w:lang w:val="el-GR"/>
        </w:rPr>
        <w:t>τομέα</w:t>
      </w:r>
      <w:r w:rsidR="000825BF">
        <w:rPr>
          <w:rFonts w:ascii="Arial" w:hAnsi="Arial" w:cs="Arial"/>
          <w:sz w:val="28"/>
          <w:szCs w:val="28"/>
          <w:lang w:val="el-GR"/>
        </w:rPr>
        <w:t>.</w:t>
      </w:r>
    </w:p>
    <w:p w14:paraId="316F1AE1" w14:textId="77777777" w:rsidR="00A106F2" w:rsidRDefault="00134EC2" w:rsidP="00682803">
      <w:pPr>
        <w:spacing w:after="160" w:line="360" w:lineRule="auto"/>
        <w:jc w:val="both"/>
        <w:rPr>
          <w:rFonts w:ascii="Arial" w:hAnsi="Arial" w:cs="Arial"/>
          <w:sz w:val="28"/>
          <w:szCs w:val="28"/>
          <w:lang w:val="el-GR"/>
        </w:rPr>
      </w:pPr>
      <w:r>
        <w:rPr>
          <w:rFonts w:ascii="Arial" w:hAnsi="Arial" w:cs="Arial"/>
          <w:sz w:val="28"/>
          <w:szCs w:val="28"/>
          <w:lang w:val="el-GR"/>
        </w:rPr>
        <w:t>Σύμφωνα με τους υφιστάμενους προγραμματισμούς μας, μεταξύ άλλων, β</w:t>
      </w:r>
      <w:r w:rsidR="00A106F2" w:rsidRPr="00A106F2">
        <w:rPr>
          <w:rFonts w:ascii="Arial" w:hAnsi="Arial" w:cs="Arial"/>
          <w:sz w:val="28"/>
          <w:szCs w:val="28"/>
          <w:lang w:val="el-GR"/>
        </w:rPr>
        <w:t>ασική επιδίωξη της χώρας μας είναι η ολοκλήρωση</w:t>
      </w:r>
      <w:r w:rsidR="009B0EF0">
        <w:rPr>
          <w:rFonts w:ascii="Arial" w:hAnsi="Arial" w:cs="Arial"/>
          <w:sz w:val="28"/>
          <w:szCs w:val="28"/>
          <w:lang w:val="el-GR"/>
        </w:rPr>
        <w:t>, περί τα τέλη του 2022,</w:t>
      </w:r>
      <w:r w:rsidR="00A106F2" w:rsidRPr="00A106F2">
        <w:rPr>
          <w:rFonts w:ascii="Arial" w:hAnsi="Arial" w:cs="Arial"/>
          <w:sz w:val="28"/>
          <w:szCs w:val="28"/>
          <w:lang w:val="el-GR"/>
        </w:rPr>
        <w:t xml:space="preserve"> του έργου ανάπτυξης των απαραίτητων υποδομών και της διαδικασίας προμήθειας φυσικού αερίου στην εγχώρια αγορά της Κύπρου για σκοπούς ηλεκτροπαραγωγής. </w:t>
      </w:r>
      <w:r w:rsidR="001F61C0">
        <w:rPr>
          <w:rFonts w:ascii="Arial" w:hAnsi="Arial" w:cs="Arial"/>
          <w:sz w:val="28"/>
          <w:szCs w:val="28"/>
          <w:lang w:val="el-GR"/>
        </w:rPr>
        <w:t xml:space="preserve">Ως εκ τούτου, θα ήθελα, για ακόμα μια φορά να </w:t>
      </w:r>
      <w:r w:rsidR="00853885">
        <w:rPr>
          <w:rFonts w:ascii="Arial" w:hAnsi="Arial" w:cs="Arial"/>
          <w:sz w:val="28"/>
          <w:szCs w:val="28"/>
          <w:lang w:val="el-GR"/>
        </w:rPr>
        <w:t>χαιρετί</w:t>
      </w:r>
      <w:r w:rsidR="001F61C0">
        <w:rPr>
          <w:rFonts w:ascii="Arial" w:hAnsi="Arial" w:cs="Arial"/>
          <w:sz w:val="28"/>
          <w:szCs w:val="28"/>
          <w:lang w:val="el-GR"/>
        </w:rPr>
        <w:t>σ</w:t>
      </w:r>
      <w:r w:rsidR="00853885">
        <w:rPr>
          <w:rFonts w:ascii="Arial" w:hAnsi="Arial" w:cs="Arial"/>
          <w:sz w:val="28"/>
          <w:szCs w:val="28"/>
          <w:lang w:val="el-GR"/>
        </w:rPr>
        <w:t xml:space="preserve">ω το γεγονός ότι η ΑΗΚ </w:t>
      </w:r>
      <w:r w:rsidR="004450A3">
        <w:rPr>
          <w:rFonts w:ascii="Arial" w:hAnsi="Arial" w:cs="Arial"/>
          <w:sz w:val="28"/>
          <w:szCs w:val="28"/>
          <w:lang w:val="el-GR"/>
        </w:rPr>
        <w:t>π</w:t>
      </w:r>
      <w:r w:rsidR="004450A3" w:rsidRPr="00853885">
        <w:rPr>
          <w:rFonts w:ascii="Arial" w:hAnsi="Arial" w:cs="Arial"/>
          <w:sz w:val="28"/>
          <w:szCs w:val="28"/>
          <w:lang w:val="el-GR"/>
        </w:rPr>
        <w:t>ροχώρησ</w:t>
      </w:r>
      <w:r w:rsidR="004450A3">
        <w:rPr>
          <w:rFonts w:ascii="Arial" w:hAnsi="Arial" w:cs="Arial"/>
          <w:sz w:val="28"/>
          <w:szCs w:val="28"/>
          <w:lang w:val="el-GR"/>
        </w:rPr>
        <w:t>ε</w:t>
      </w:r>
      <w:r w:rsidR="004450A3" w:rsidRPr="004450A3">
        <w:rPr>
          <w:rFonts w:ascii="Arial" w:hAnsi="Arial" w:cs="Arial"/>
          <w:sz w:val="28"/>
          <w:szCs w:val="28"/>
          <w:lang w:val="el-GR"/>
        </w:rPr>
        <w:t xml:space="preserve"> σε υπογραφή </w:t>
      </w:r>
      <w:r w:rsidR="004450A3" w:rsidRPr="004450A3">
        <w:rPr>
          <w:rFonts w:ascii="Arial" w:hAnsi="Arial" w:cs="Arial"/>
          <w:sz w:val="28"/>
          <w:szCs w:val="28"/>
          <w:lang w:val="el-GR"/>
        </w:rPr>
        <w:lastRenderedPageBreak/>
        <w:t>συμφωνίας με τη ΔΕΦΑ και κατ</w:t>
      </w:r>
      <w:r w:rsidR="00682803">
        <w:rPr>
          <w:rFonts w:ascii="Arial" w:hAnsi="Arial" w:cs="Arial"/>
          <w:sz w:val="28"/>
          <w:szCs w:val="28"/>
          <w:lang w:val="el-GR"/>
        </w:rPr>
        <w:t xml:space="preserve">έβαλε </w:t>
      </w:r>
      <w:r w:rsidR="004450A3" w:rsidRPr="004450A3">
        <w:rPr>
          <w:rFonts w:ascii="Arial" w:hAnsi="Arial" w:cs="Arial"/>
          <w:sz w:val="28"/>
          <w:szCs w:val="28"/>
          <w:lang w:val="el-GR"/>
        </w:rPr>
        <w:t>€43</w:t>
      </w:r>
      <w:r w:rsidR="00682803">
        <w:rPr>
          <w:rFonts w:ascii="Arial" w:hAnsi="Arial" w:cs="Arial"/>
          <w:sz w:val="28"/>
          <w:szCs w:val="28"/>
          <w:lang w:val="el-GR"/>
        </w:rPr>
        <w:t xml:space="preserve"> </w:t>
      </w:r>
      <w:r w:rsidR="00326F9F">
        <w:rPr>
          <w:rFonts w:ascii="Arial" w:hAnsi="Arial" w:cs="Arial"/>
          <w:sz w:val="28"/>
          <w:szCs w:val="28"/>
          <w:lang w:val="el-GR"/>
        </w:rPr>
        <w:t xml:space="preserve">εκατομμύρια </w:t>
      </w:r>
      <w:r w:rsidR="00682803">
        <w:rPr>
          <w:rFonts w:ascii="Arial" w:hAnsi="Arial" w:cs="Arial"/>
          <w:sz w:val="28"/>
          <w:szCs w:val="28"/>
          <w:lang w:val="el-GR"/>
        </w:rPr>
        <w:t xml:space="preserve">για </w:t>
      </w:r>
      <w:r w:rsidR="00326F9F">
        <w:rPr>
          <w:rFonts w:ascii="Arial" w:hAnsi="Arial" w:cs="Arial"/>
          <w:sz w:val="28"/>
          <w:szCs w:val="28"/>
          <w:lang w:val="el-GR"/>
        </w:rPr>
        <w:t>τη συμμετοχή της στο μετοχικό κεφάλαιο της</w:t>
      </w:r>
      <w:r w:rsidR="004450A3" w:rsidRPr="004450A3">
        <w:rPr>
          <w:rFonts w:ascii="Arial" w:hAnsi="Arial" w:cs="Arial"/>
          <w:sz w:val="28"/>
          <w:szCs w:val="28"/>
          <w:lang w:val="el-GR"/>
        </w:rPr>
        <w:t xml:space="preserve"> ΕΤΥΦΑ</w:t>
      </w:r>
      <w:r w:rsidR="00326F9F">
        <w:rPr>
          <w:rFonts w:ascii="Arial" w:hAnsi="Arial" w:cs="Arial"/>
          <w:sz w:val="28"/>
          <w:szCs w:val="28"/>
          <w:lang w:val="el-GR"/>
        </w:rPr>
        <w:t>, το οποίο αντιστοιχεί</w:t>
      </w:r>
      <w:r w:rsidR="004450A3" w:rsidRPr="004450A3">
        <w:rPr>
          <w:rFonts w:ascii="Arial" w:hAnsi="Arial" w:cs="Arial"/>
          <w:sz w:val="28"/>
          <w:szCs w:val="28"/>
          <w:lang w:val="el-GR"/>
        </w:rPr>
        <w:t xml:space="preserve"> </w:t>
      </w:r>
      <w:r w:rsidR="00F061FF">
        <w:rPr>
          <w:rFonts w:ascii="Arial" w:hAnsi="Arial" w:cs="Arial"/>
          <w:sz w:val="28"/>
          <w:szCs w:val="28"/>
          <w:lang w:val="el-GR"/>
        </w:rPr>
        <w:t>σ</w:t>
      </w:r>
      <w:r w:rsidR="004450A3" w:rsidRPr="004450A3">
        <w:rPr>
          <w:rFonts w:ascii="Arial" w:hAnsi="Arial" w:cs="Arial"/>
          <w:sz w:val="28"/>
          <w:szCs w:val="28"/>
          <w:lang w:val="el-GR"/>
        </w:rPr>
        <w:t>ε ποσοστό 30%</w:t>
      </w:r>
      <w:r w:rsidR="00682803">
        <w:rPr>
          <w:rFonts w:ascii="Arial" w:hAnsi="Arial" w:cs="Arial"/>
          <w:sz w:val="28"/>
          <w:szCs w:val="28"/>
          <w:lang w:val="el-GR"/>
        </w:rPr>
        <w:t>.</w:t>
      </w:r>
    </w:p>
    <w:p w14:paraId="0E66EC34" w14:textId="77777777" w:rsidR="007F4D6B" w:rsidRDefault="007F4D6B" w:rsidP="007F4D6B">
      <w:pPr>
        <w:spacing w:after="160" w:line="360" w:lineRule="auto"/>
        <w:jc w:val="both"/>
        <w:rPr>
          <w:rFonts w:ascii="Arial" w:hAnsi="Arial" w:cs="Arial"/>
          <w:sz w:val="28"/>
          <w:szCs w:val="28"/>
          <w:lang w:val="el-GR"/>
        </w:rPr>
      </w:pPr>
      <w:r w:rsidRPr="000F50DB">
        <w:rPr>
          <w:rFonts w:ascii="Arial" w:hAnsi="Arial" w:cs="Arial"/>
          <w:sz w:val="28"/>
          <w:szCs w:val="28"/>
          <w:lang w:val="el-GR"/>
        </w:rPr>
        <w:t>Με την ευκαιρία</w:t>
      </w:r>
      <w:r>
        <w:rPr>
          <w:rFonts w:ascii="Arial" w:hAnsi="Arial" w:cs="Arial"/>
          <w:sz w:val="28"/>
          <w:szCs w:val="28"/>
          <w:lang w:val="el-GR"/>
        </w:rPr>
        <w:t xml:space="preserve"> της σημερινής μου παρουσίας</w:t>
      </w:r>
      <w:r w:rsidRPr="000F50DB">
        <w:rPr>
          <w:rFonts w:ascii="Arial" w:hAnsi="Arial" w:cs="Arial"/>
          <w:sz w:val="28"/>
          <w:szCs w:val="28"/>
          <w:lang w:val="el-GR"/>
        </w:rPr>
        <w:t xml:space="preserve">, επιτρέψτε μου να </w:t>
      </w:r>
      <w:r w:rsidR="004544BC">
        <w:rPr>
          <w:rFonts w:ascii="Arial" w:hAnsi="Arial" w:cs="Arial"/>
          <w:sz w:val="28"/>
          <w:szCs w:val="28"/>
          <w:lang w:val="el-GR"/>
        </w:rPr>
        <w:t xml:space="preserve">ευχαριστήσω </w:t>
      </w:r>
      <w:r w:rsidRPr="00F146F4">
        <w:rPr>
          <w:rFonts w:ascii="Arial" w:hAnsi="Arial" w:cs="Arial"/>
          <w:sz w:val="28"/>
          <w:szCs w:val="28"/>
          <w:lang w:val="el-GR"/>
        </w:rPr>
        <w:t>τη διεύθυνση και το προσωπικ</w:t>
      </w:r>
      <w:r w:rsidR="004544BC">
        <w:rPr>
          <w:rFonts w:ascii="Arial" w:hAnsi="Arial" w:cs="Arial"/>
          <w:sz w:val="28"/>
          <w:szCs w:val="28"/>
          <w:lang w:val="el-GR"/>
        </w:rPr>
        <w:t>ό</w:t>
      </w:r>
      <w:r w:rsidRPr="00F146F4">
        <w:rPr>
          <w:rFonts w:ascii="Arial" w:hAnsi="Arial" w:cs="Arial"/>
          <w:sz w:val="28"/>
          <w:szCs w:val="28"/>
          <w:lang w:val="el-GR"/>
        </w:rPr>
        <w:t xml:space="preserve"> της ΑΗΚ </w:t>
      </w:r>
      <w:r w:rsidR="004544BC">
        <w:rPr>
          <w:rFonts w:ascii="Arial" w:hAnsi="Arial" w:cs="Arial"/>
          <w:sz w:val="28"/>
          <w:szCs w:val="28"/>
          <w:lang w:val="el-GR"/>
        </w:rPr>
        <w:t>για</w:t>
      </w:r>
      <w:r w:rsidR="004544BC" w:rsidRPr="000F50DB">
        <w:rPr>
          <w:rFonts w:ascii="Arial" w:hAnsi="Arial" w:cs="Arial"/>
          <w:sz w:val="28"/>
          <w:szCs w:val="28"/>
          <w:lang w:val="el-GR"/>
        </w:rPr>
        <w:t xml:space="preserve"> τη στενή συνεργασία </w:t>
      </w:r>
      <w:r w:rsidRPr="000F50DB">
        <w:rPr>
          <w:rFonts w:ascii="Arial" w:hAnsi="Arial" w:cs="Arial"/>
          <w:sz w:val="28"/>
          <w:szCs w:val="28"/>
          <w:lang w:val="el-GR"/>
        </w:rPr>
        <w:t>με το Υπουργείο</w:t>
      </w:r>
      <w:r w:rsidR="001F61C0">
        <w:rPr>
          <w:rFonts w:ascii="Arial" w:hAnsi="Arial" w:cs="Arial"/>
          <w:sz w:val="28"/>
          <w:szCs w:val="28"/>
          <w:lang w:val="el-GR"/>
        </w:rPr>
        <w:t>,</w:t>
      </w:r>
      <w:r w:rsidRPr="000F50DB">
        <w:rPr>
          <w:rFonts w:ascii="Arial" w:hAnsi="Arial" w:cs="Arial"/>
          <w:sz w:val="28"/>
          <w:szCs w:val="28"/>
          <w:lang w:val="el-GR"/>
        </w:rPr>
        <w:t xml:space="preserve"> </w:t>
      </w:r>
      <w:r w:rsidR="004544BC">
        <w:rPr>
          <w:rFonts w:ascii="Arial" w:hAnsi="Arial" w:cs="Arial"/>
          <w:sz w:val="28"/>
          <w:szCs w:val="28"/>
          <w:lang w:val="el-GR"/>
        </w:rPr>
        <w:t>όσον αφορά</w:t>
      </w:r>
      <w:r>
        <w:rPr>
          <w:rFonts w:ascii="Arial" w:hAnsi="Arial" w:cs="Arial"/>
          <w:sz w:val="28"/>
          <w:szCs w:val="28"/>
          <w:lang w:val="el-GR"/>
        </w:rPr>
        <w:t xml:space="preserve"> </w:t>
      </w:r>
      <w:r w:rsidR="004544BC">
        <w:rPr>
          <w:rFonts w:ascii="Arial" w:hAnsi="Arial" w:cs="Arial"/>
          <w:sz w:val="28"/>
          <w:szCs w:val="28"/>
          <w:lang w:val="el-GR"/>
        </w:rPr>
        <w:t>σ</w:t>
      </w:r>
      <w:r>
        <w:rPr>
          <w:rFonts w:ascii="Arial" w:hAnsi="Arial" w:cs="Arial"/>
          <w:sz w:val="28"/>
          <w:szCs w:val="28"/>
          <w:lang w:val="el-GR"/>
        </w:rPr>
        <w:t>τη</w:t>
      </w:r>
      <w:r w:rsidRPr="000F50DB">
        <w:rPr>
          <w:rFonts w:ascii="Arial" w:hAnsi="Arial" w:cs="Arial"/>
          <w:sz w:val="28"/>
          <w:szCs w:val="28"/>
          <w:lang w:val="el-GR"/>
        </w:rPr>
        <w:t xml:space="preserve"> διαχείριση των συμβάσεων που διατηρεί το Ταμείο ΑΠΕ και ΕΞΕ με παραγωγούς ΑΠΕ, καθώς και σε άλλα ζητήματα που αφορούν στο Ταμείο, όπως η είσπραξη και καταβολή του τέλους κατανάλωσης.</w:t>
      </w:r>
    </w:p>
    <w:p w14:paraId="1D803ECA" w14:textId="77777777" w:rsidR="00A62492" w:rsidRDefault="001F61C0" w:rsidP="00D93F81">
      <w:pPr>
        <w:spacing w:after="160" w:line="360" w:lineRule="auto"/>
        <w:jc w:val="both"/>
        <w:rPr>
          <w:rFonts w:ascii="Arial" w:hAnsi="Arial" w:cs="Arial"/>
          <w:sz w:val="28"/>
          <w:szCs w:val="28"/>
          <w:lang w:val="el-GR"/>
        </w:rPr>
      </w:pPr>
      <w:r>
        <w:rPr>
          <w:rFonts w:ascii="Arial" w:hAnsi="Arial" w:cs="Arial"/>
          <w:sz w:val="28"/>
          <w:szCs w:val="28"/>
          <w:lang w:val="el-GR"/>
        </w:rPr>
        <w:t xml:space="preserve">Όπως γνωρίζετε, η Κύπρος έχει πετύχει </w:t>
      </w:r>
      <w:r w:rsidR="004D5542">
        <w:rPr>
          <w:rFonts w:ascii="Arial" w:hAnsi="Arial" w:cs="Arial"/>
          <w:sz w:val="28"/>
          <w:szCs w:val="28"/>
          <w:lang w:val="el-GR"/>
        </w:rPr>
        <w:t xml:space="preserve">από το 2018 </w:t>
      </w:r>
      <w:r>
        <w:rPr>
          <w:rFonts w:ascii="Arial" w:hAnsi="Arial" w:cs="Arial"/>
          <w:sz w:val="28"/>
          <w:szCs w:val="28"/>
          <w:lang w:val="el-GR"/>
        </w:rPr>
        <w:t xml:space="preserve">τον </w:t>
      </w:r>
      <w:r w:rsidR="0086230D" w:rsidRPr="003134D3">
        <w:rPr>
          <w:rFonts w:ascii="Arial" w:hAnsi="Arial" w:cs="Arial"/>
          <w:sz w:val="28"/>
          <w:szCs w:val="28"/>
          <w:lang w:val="el-GR"/>
        </w:rPr>
        <w:t xml:space="preserve">εθνικό στόχο για </w:t>
      </w:r>
      <w:r w:rsidR="007F4D6B">
        <w:rPr>
          <w:rFonts w:ascii="Arial" w:hAnsi="Arial" w:cs="Arial"/>
          <w:sz w:val="28"/>
          <w:szCs w:val="28"/>
          <w:lang w:val="el-GR"/>
        </w:rPr>
        <w:t xml:space="preserve">χρήση ΑΠΕ </w:t>
      </w:r>
      <w:r w:rsidR="0086230D" w:rsidRPr="003134D3">
        <w:rPr>
          <w:rFonts w:ascii="Arial" w:hAnsi="Arial" w:cs="Arial"/>
          <w:sz w:val="28"/>
          <w:szCs w:val="28"/>
          <w:lang w:val="el-GR"/>
        </w:rPr>
        <w:t>13% το 2020</w:t>
      </w:r>
      <w:r w:rsidR="00C9337E">
        <w:rPr>
          <w:rFonts w:ascii="Arial" w:hAnsi="Arial" w:cs="Arial"/>
          <w:sz w:val="28"/>
          <w:szCs w:val="28"/>
          <w:lang w:val="el-GR"/>
        </w:rPr>
        <w:t xml:space="preserve">. </w:t>
      </w:r>
      <w:r w:rsidR="004D5542">
        <w:rPr>
          <w:rFonts w:ascii="Arial" w:hAnsi="Arial" w:cs="Arial"/>
          <w:sz w:val="28"/>
          <w:szCs w:val="28"/>
          <w:lang w:val="el-GR"/>
        </w:rPr>
        <w:t xml:space="preserve">Ήδη εργαζόμαστε για τον καθορισμό πολύ πιο φιλόδοξων στόχων, που θα μας επιτρέψουν </w:t>
      </w:r>
      <w:r w:rsidR="009B0EF0">
        <w:rPr>
          <w:rFonts w:ascii="Arial" w:hAnsi="Arial" w:cs="Arial"/>
          <w:sz w:val="28"/>
          <w:szCs w:val="28"/>
          <w:lang w:val="el-GR"/>
        </w:rPr>
        <w:t>είμαστε συνεπείς</w:t>
      </w:r>
      <w:r w:rsidR="004D5542">
        <w:rPr>
          <w:rFonts w:ascii="Arial" w:hAnsi="Arial" w:cs="Arial"/>
          <w:sz w:val="28"/>
          <w:szCs w:val="28"/>
          <w:lang w:val="el-GR"/>
        </w:rPr>
        <w:t xml:space="preserve"> </w:t>
      </w:r>
      <w:r w:rsidR="009B0EF0">
        <w:rPr>
          <w:rFonts w:ascii="Arial" w:hAnsi="Arial" w:cs="Arial"/>
          <w:sz w:val="28"/>
          <w:szCs w:val="28"/>
          <w:lang w:val="el-GR"/>
        </w:rPr>
        <w:t>σ</w:t>
      </w:r>
      <w:r w:rsidR="004D5542">
        <w:rPr>
          <w:rFonts w:ascii="Arial" w:hAnsi="Arial" w:cs="Arial"/>
          <w:sz w:val="28"/>
          <w:szCs w:val="28"/>
          <w:lang w:val="el-GR"/>
        </w:rPr>
        <w:t>τη δέσμευσή μας</w:t>
      </w:r>
      <w:r w:rsidR="009B0EF0">
        <w:rPr>
          <w:rFonts w:ascii="Arial" w:hAnsi="Arial" w:cs="Arial"/>
          <w:sz w:val="28"/>
          <w:szCs w:val="28"/>
          <w:lang w:val="el-GR"/>
        </w:rPr>
        <w:t>,</w:t>
      </w:r>
      <w:r w:rsidR="004D5542">
        <w:rPr>
          <w:rFonts w:ascii="Arial" w:hAnsi="Arial" w:cs="Arial"/>
          <w:sz w:val="28"/>
          <w:szCs w:val="28"/>
          <w:lang w:val="el-GR"/>
        </w:rPr>
        <w:t xml:space="preserve"> στο πλαίσιο της Ευρωπαϊκής Πράσινης Συμφωνίας, για πλήρη </w:t>
      </w:r>
      <w:proofErr w:type="spellStart"/>
      <w:r w:rsidR="004D5542">
        <w:rPr>
          <w:rFonts w:ascii="Arial" w:hAnsi="Arial" w:cs="Arial"/>
          <w:sz w:val="28"/>
          <w:szCs w:val="28"/>
          <w:lang w:val="el-GR"/>
        </w:rPr>
        <w:t>απανθρακοποίηση</w:t>
      </w:r>
      <w:proofErr w:type="spellEnd"/>
      <w:r w:rsidR="004D5542">
        <w:rPr>
          <w:rFonts w:ascii="Arial" w:hAnsi="Arial" w:cs="Arial"/>
          <w:sz w:val="28"/>
          <w:szCs w:val="28"/>
          <w:lang w:val="el-GR"/>
        </w:rPr>
        <w:t xml:space="preserve"> έως το 2050. Είναι ως εκ τούτου αναγκαίο η </w:t>
      </w:r>
      <w:r w:rsidR="00A62492" w:rsidRPr="003134D3">
        <w:rPr>
          <w:rFonts w:ascii="Arial" w:hAnsi="Arial" w:cs="Arial"/>
          <w:sz w:val="28"/>
          <w:szCs w:val="28"/>
          <w:lang w:val="el-GR"/>
        </w:rPr>
        <w:t xml:space="preserve">ΑΗΚ </w:t>
      </w:r>
      <w:r w:rsidR="004D5542">
        <w:rPr>
          <w:rFonts w:ascii="Arial" w:hAnsi="Arial" w:cs="Arial"/>
          <w:sz w:val="28"/>
          <w:szCs w:val="28"/>
          <w:lang w:val="el-GR"/>
        </w:rPr>
        <w:t xml:space="preserve">να υλοποιήσει άμεσα </w:t>
      </w:r>
      <w:r w:rsidR="009B0EF0">
        <w:rPr>
          <w:rFonts w:ascii="Arial" w:hAnsi="Arial" w:cs="Arial"/>
          <w:sz w:val="28"/>
          <w:szCs w:val="28"/>
          <w:lang w:val="el-GR"/>
        </w:rPr>
        <w:t xml:space="preserve">τα </w:t>
      </w:r>
      <w:r w:rsidR="00A62492" w:rsidRPr="003134D3">
        <w:rPr>
          <w:rFonts w:ascii="Arial" w:hAnsi="Arial" w:cs="Arial"/>
          <w:sz w:val="28"/>
          <w:szCs w:val="28"/>
          <w:lang w:val="el-GR"/>
        </w:rPr>
        <w:t>έργ</w:t>
      </w:r>
      <w:r w:rsidR="004D5542">
        <w:rPr>
          <w:rFonts w:ascii="Arial" w:hAnsi="Arial" w:cs="Arial"/>
          <w:sz w:val="28"/>
          <w:szCs w:val="28"/>
          <w:lang w:val="el-GR"/>
        </w:rPr>
        <w:t>α</w:t>
      </w:r>
      <w:r w:rsidR="00A62492" w:rsidRPr="003134D3">
        <w:rPr>
          <w:rFonts w:ascii="Arial" w:hAnsi="Arial" w:cs="Arial"/>
          <w:sz w:val="28"/>
          <w:szCs w:val="28"/>
          <w:lang w:val="el-GR"/>
        </w:rPr>
        <w:t xml:space="preserve"> εκσυγχρονισμού και αναβάθμισης του δικτύου, ώστε να αρθούν τα τεχνικά εμπόδια που σχετίζονται με την περαιτέρω διείσδυση της διεσπαρμένης </w:t>
      </w:r>
      <w:r w:rsidR="00C9337E">
        <w:rPr>
          <w:rFonts w:ascii="Arial" w:hAnsi="Arial" w:cs="Arial"/>
          <w:sz w:val="28"/>
          <w:szCs w:val="28"/>
          <w:lang w:val="el-GR"/>
        </w:rPr>
        <w:t>ηλεκτρο</w:t>
      </w:r>
      <w:r w:rsidR="00A62492" w:rsidRPr="003134D3">
        <w:rPr>
          <w:rFonts w:ascii="Arial" w:hAnsi="Arial" w:cs="Arial"/>
          <w:sz w:val="28"/>
          <w:szCs w:val="28"/>
          <w:lang w:val="el-GR"/>
        </w:rPr>
        <w:t>παραγωγής από Ανανεώσιμες Πηγές Ενέργειας.</w:t>
      </w:r>
    </w:p>
    <w:p w14:paraId="5BF59230" w14:textId="77777777" w:rsidR="004B4D7E" w:rsidRDefault="007F4D6B" w:rsidP="00D93F81">
      <w:pPr>
        <w:spacing w:after="160" w:line="360" w:lineRule="auto"/>
        <w:jc w:val="both"/>
        <w:rPr>
          <w:rFonts w:ascii="Arial" w:hAnsi="Arial" w:cs="Arial"/>
          <w:sz w:val="28"/>
          <w:szCs w:val="28"/>
          <w:lang w:val="el-GR"/>
        </w:rPr>
      </w:pPr>
      <w:r>
        <w:rPr>
          <w:rFonts w:ascii="Arial" w:hAnsi="Arial" w:cs="Arial"/>
          <w:sz w:val="28"/>
          <w:szCs w:val="28"/>
          <w:lang w:val="el-GR"/>
        </w:rPr>
        <w:t xml:space="preserve">Σημειώνω </w:t>
      </w:r>
      <w:r w:rsidR="004D5542">
        <w:rPr>
          <w:rFonts w:ascii="Arial" w:hAnsi="Arial" w:cs="Arial"/>
          <w:sz w:val="28"/>
          <w:szCs w:val="28"/>
          <w:lang w:val="el-GR"/>
        </w:rPr>
        <w:t xml:space="preserve">σχετικά ότι η Αρχή συμβάλλει ουσιαστικά και στην υλοποίηση και σύνδεση των έργων ΑΠΕ που έχουν εγκριθεί στο πλαίσιο των δύο τελευταίων Σχεδίων Στήριξης που έτρεξε το Υπουργείο και </w:t>
      </w:r>
      <w:r w:rsidR="00AD5297" w:rsidRPr="00AD5297">
        <w:rPr>
          <w:rFonts w:ascii="Arial" w:hAnsi="Arial" w:cs="Arial"/>
          <w:sz w:val="28"/>
          <w:szCs w:val="28"/>
          <w:lang w:val="el-GR"/>
        </w:rPr>
        <w:t>τα οποία θα</w:t>
      </w:r>
      <w:r w:rsidR="00D147FB" w:rsidRPr="00AD5297">
        <w:rPr>
          <w:rFonts w:ascii="Arial" w:hAnsi="Arial" w:cs="Arial"/>
          <w:sz w:val="28"/>
          <w:szCs w:val="28"/>
          <w:lang w:val="el-GR"/>
        </w:rPr>
        <w:t xml:space="preserve"> ενταχθούν στην Ανταγωνιστική Αγορά Ηλεκτρισμού</w:t>
      </w:r>
      <w:r w:rsidR="004D5542">
        <w:rPr>
          <w:rFonts w:ascii="Arial" w:hAnsi="Arial" w:cs="Arial"/>
          <w:sz w:val="28"/>
          <w:szCs w:val="28"/>
          <w:lang w:val="el-GR"/>
        </w:rPr>
        <w:t xml:space="preserve">. </w:t>
      </w:r>
      <w:r w:rsidR="00AD5297" w:rsidRPr="00AD5297">
        <w:rPr>
          <w:rFonts w:ascii="Arial" w:hAnsi="Arial" w:cs="Arial"/>
          <w:sz w:val="28"/>
          <w:szCs w:val="28"/>
          <w:lang w:val="el-GR"/>
        </w:rPr>
        <w:t>Συγκεκριμένα, τ</w:t>
      </w:r>
      <w:r w:rsidR="004B4D7E" w:rsidRPr="00AD5297">
        <w:rPr>
          <w:rFonts w:ascii="Arial" w:hAnsi="Arial" w:cs="Arial"/>
          <w:sz w:val="28"/>
          <w:szCs w:val="28"/>
          <w:lang w:val="el-GR"/>
        </w:rPr>
        <w:t>ο 2020</w:t>
      </w:r>
      <w:r w:rsidR="00AF3D0F" w:rsidRPr="00AD5297">
        <w:rPr>
          <w:rFonts w:ascii="Arial" w:hAnsi="Arial" w:cs="Arial"/>
          <w:sz w:val="28"/>
          <w:szCs w:val="28"/>
          <w:lang w:val="el-GR"/>
        </w:rPr>
        <w:t xml:space="preserve"> </w:t>
      </w:r>
      <w:r w:rsidR="004D5542">
        <w:rPr>
          <w:rFonts w:ascii="Arial" w:hAnsi="Arial" w:cs="Arial"/>
          <w:sz w:val="28"/>
          <w:szCs w:val="28"/>
          <w:lang w:val="el-GR"/>
        </w:rPr>
        <w:t>τέθηκαν</w:t>
      </w:r>
      <w:r w:rsidR="00AF3D0F" w:rsidRPr="00AD5297">
        <w:rPr>
          <w:rFonts w:ascii="Arial" w:hAnsi="Arial" w:cs="Arial"/>
          <w:sz w:val="28"/>
          <w:szCs w:val="28"/>
          <w:lang w:val="el-GR"/>
        </w:rPr>
        <w:t xml:space="preserve"> σε λειτουργία 4</w:t>
      </w:r>
      <w:r w:rsidR="00C91D65">
        <w:rPr>
          <w:rFonts w:ascii="Arial" w:hAnsi="Arial" w:cs="Arial"/>
          <w:sz w:val="28"/>
          <w:szCs w:val="28"/>
          <w:lang w:val="el-GR"/>
        </w:rPr>
        <w:t>9</w:t>
      </w:r>
      <w:r w:rsidR="003134D3" w:rsidRPr="00AD5297">
        <w:rPr>
          <w:rFonts w:ascii="Arial" w:hAnsi="Arial" w:cs="Arial"/>
          <w:sz w:val="28"/>
          <w:szCs w:val="28"/>
          <w:lang w:val="el-GR"/>
        </w:rPr>
        <w:t xml:space="preserve"> </w:t>
      </w:r>
      <w:r w:rsidR="00AF3D0F" w:rsidRPr="00AD5297">
        <w:rPr>
          <w:rFonts w:ascii="Arial" w:hAnsi="Arial" w:cs="Arial"/>
          <w:sz w:val="28"/>
          <w:szCs w:val="28"/>
          <w:lang w:val="en-US"/>
        </w:rPr>
        <w:t>MW</w:t>
      </w:r>
      <w:r w:rsidR="00AF3D0F" w:rsidRPr="00AD5297">
        <w:rPr>
          <w:rFonts w:ascii="Arial" w:hAnsi="Arial" w:cs="Arial"/>
          <w:sz w:val="28"/>
          <w:szCs w:val="28"/>
          <w:lang w:val="el-GR"/>
        </w:rPr>
        <w:t xml:space="preserve"> </w:t>
      </w:r>
      <w:proofErr w:type="spellStart"/>
      <w:r w:rsidR="00AF3D0F" w:rsidRPr="00AD5297">
        <w:rPr>
          <w:rFonts w:ascii="Arial" w:hAnsi="Arial" w:cs="Arial"/>
          <w:sz w:val="28"/>
          <w:szCs w:val="28"/>
          <w:lang w:val="el-GR"/>
        </w:rPr>
        <w:t>φωτοβολταϊκών</w:t>
      </w:r>
      <w:proofErr w:type="spellEnd"/>
      <w:r w:rsidR="00AF3D0F" w:rsidRPr="00AD5297">
        <w:rPr>
          <w:rFonts w:ascii="Arial" w:hAnsi="Arial" w:cs="Arial"/>
          <w:sz w:val="28"/>
          <w:szCs w:val="28"/>
          <w:lang w:val="el-GR"/>
        </w:rPr>
        <w:t xml:space="preserve"> πάρκων</w:t>
      </w:r>
      <w:r w:rsidR="004D5542">
        <w:rPr>
          <w:rFonts w:ascii="Arial" w:hAnsi="Arial" w:cs="Arial"/>
          <w:sz w:val="28"/>
          <w:szCs w:val="28"/>
          <w:lang w:val="el-GR"/>
        </w:rPr>
        <w:t xml:space="preserve"> και προσδοκία μας είναι ότι θα μπορέσουμε να έχουμε </w:t>
      </w:r>
      <w:r w:rsidR="00D147FB" w:rsidRPr="00AD5297">
        <w:rPr>
          <w:rFonts w:ascii="Arial" w:hAnsi="Arial" w:cs="Arial"/>
          <w:sz w:val="28"/>
          <w:szCs w:val="28"/>
          <w:lang w:val="el-GR"/>
        </w:rPr>
        <w:t xml:space="preserve">σύνδεση του συνόλου των έργων στο δίκτυο </w:t>
      </w:r>
      <w:r w:rsidR="00CE19D3" w:rsidRPr="00AD5297">
        <w:rPr>
          <w:rFonts w:ascii="Arial" w:hAnsi="Arial" w:cs="Arial"/>
          <w:sz w:val="28"/>
          <w:szCs w:val="28"/>
          <w:lang w:val="el-GR"/>
        </w:rPr>
        <w:t>εντός του 2022</w:t>
      </w:r>
      <w:r w:rsidR="000E28D6">
        <w:rPr>
          <w:rFonts w:ascii="Arial" w:hAnsi="Arial" w:cs="Arial"/>
          <w:sz w:val="28"/>
          <w:szCs w:val="28"/>
          <w:lang w:val="el-GR"/>
        </w:rPr>
        <w:t>.</w:t>
      </w:r>
    </w:p>
    <w:p w14:paraId="76F62E3A" w14:textId="77777777" w:rsidR="000F50DB" w:rsidRPr="000E28D6" w:rsidRDefault="004D5542" w:rsidP="00D93F81">
      <w:pPr>
        <w:spacing w:after="160" w:line="360" w:lineRule="auto"/>
        <w:jc w:val="both"/>
        <w:rPr>
          <w:rFonts w:ascii="Arial" w:hAnsi="Arial" w:cs="Arial"/>
          <w:sz w:val="28"/>
          <w:szCs w:val="28"/>
          <w:lang w:val="el-GR"/>
        </w:rPr>
      </w:pPr>
      <w:r>
        <w:rPr>
          <w:rFonts w:ascii="Arial" w:hAnsi="Arial" w:cs="Arial"/>
          <w:sz w:val="28"/>
          <w:szCs w:val="28"/>
          <w:lang w:val="el-GR"/>
        </w:rPr>
        <w:t>Θα</w:t>
      </w:r>
      <w:r w:rsidR="000F50DB" w:rsidRPr="000E28D6">
        <w:rPr>
          <w:rFonts w:ascii="Arial" w:hAnsi="Arial" w:cs="Arial"/>
          <w:sz w:val="28"/>
          <w:szCs w:val="28"/>
          <w:lang w:val="el-GR"/>
        </w:rPr>
        <w:t xml:space="preserve"> ήθελα</w:t>
      </w:r>
      <w:r>
        <w:rPr>
          <w:rFonts w:ascii="Arial" w:hAnsi="Arial" w:cs="Arial"/>
          <w:sz w:val="28"/>
          <w:szCs w:val="28"/>
          <w:lang w:val="el-GR"/>
        </w:rPr>
        <w:t>, επίσης, σήμερα</w:t>
      </w:r>
      <w:r w:rsidR="000F50DB" w:rsidRPr="000E28D6">
        <w:rPr>
          <w:rFonts w:ascii="Arial" w:hAnsi="Arial" w:cs="Arial"/>
          <w:sz w:val="28"/>
          <w:szCs w:val="28"/>
          <w:lang w:val="el-GR"/>
        </w:rPr>
        <w:t xml:space="preserve"> να </w:t>
      </w:r>
      <w:r w:rsidR="00B942F3" w:rsidRPr="000E28D6">
        <w:rPr>
          <w:rFonts w:ascii="Arial" w:hAnsi="Arial" w:cs="Arial"/>
          <w:sz w:val="28"/>
          <w:szCs w:val="28"/>
          <w:lang w:val="el-GR"/>
        </w:rPr>
        <w:t xml:space="preserve">αναφερθώ στο πρόγραμμα </w:t>
      </w:r>
      <w:r w:rsidR="000F50DB" w:rsidRPr="000E28D6">
        <w:rPr>
          <w:rFonts w:ascii="Arial" w:hAnsi="Arial" w:cs="Arial"/>
          <w:sz w:val="28"/>
          <w:szCs w:val="28"/>
          <w:lang w:val="el-GR"/>
        </w:rPr>
        <w:t>που υλοποιείτ</w:t>
      </w:r>
      <w:r w:rsidR="00CE19D3" w:rsidRPr="000E28D6">
        <w:rPr>
          <w:rFonts w:ascii="Arial" w:hAnsi="Arial" w:cs="Arial"/>
          <w:sz w:val="28"/>
          <w:szCs w:val="28"/>
          <w:lang w:val="el-GR"/>
        </w:rPr>
        <w:t>αι</w:t>
      </w:r>
      <w:r w:rsidR="000F50DB" w:rsidRPr="000E28D6">
        <w:rPr>
          <w:rFonts w:ascii="Arial" w:hAnsi="Arial" w:cs="Arial"/>
          <w:sz w:val="28"/>
          <w:szCs w:val="28"/>
          <w:lang w:val="el-GR"/>
        </w:rPr>
        <w:t xml:space="preserve"> σε συνεργασία </w:t>
      </w:r>
      <w:r w:rsidR="00CE19D3" w:rsidRPr="000E28D6">
        <w:rPr>
          <w:rFonts w:ascii="Arial" w:hAnsi="Arial" w:cs="Arial"/>
          <w:sz w:val="28"/>
          <w:szCs w:val="28"/>
          <w:lang w:val="el-GR"/>
        </w:rPr>
        <w:t>της ΑΗΚ</w:t>
      </w:r>
      <w:r w:rsidR="000F50DB" w:rsidRPr="000E28D6">
        <w:rPr>
          <w:rFonts w:ascii="Arial" w:hAnsi="Arial" w:cs="Arial"/>
          <w:sz w:val="28"/>
          <w:szCs w:val="28"/>
          <w:lang w:val="el-GR"/>
        </w:rPr>
        <w:t xml:space="preserve"> με το Υπουργείο Παιδείας</w:t>
      </w:r>
      <w:r>
        <w:rPr>
          <w:rFonts w:ascii="Arial" w:hAnsi="Arial" w:cs="Arial"/>
          <w:sz w:val="28"/>
          <w:szCs w:val="28"/>
          <w:lang w:val="el-GR"/>
        </w:rPr>
        <w:t>,</w:t>
      </w:r>
      <w:r w:rsidR="00D147FB" w:rsidRPr="000E28D6">
        <w:rPr>
          <w:rFonts w:ascii="Arial" w:hAnsi="Arial" w:cs="Arial"/>
          <w:sz w:val="28"/>
          <w:szCs w:val="28"/>
          <w:lang w:val="el-GR"/>
        </w:rPr>
        <w:t xml:space="preserve"> για</w:t>
      </w:r>
      <w:r w:rsidR="000F50DB" w:rsidRPr="000E28D6">
        <w:rPr>
          <w:rFonts w:ascii="Arial" w:hAnsi="Arial" w:cs="Arial"/>
          <w:sz w:val="28"/>
          <w:szCs w:val="28"/>
          <w:lang w:val="el-GR"/>
        </w:rPr>
        <w:t xml:space="preserve"> την εγκατάσταση </w:t>
      </w:r>
      <w:proofErr w:type="spellStart"/>
      <w:r w:rsidR="000F50DB" w:rsidRPr="000E28D6">
        <w:rPr>
          <w:rFonts w:ascii="Arial" w:hAnsi="Arial" w:cs="Arial"/>
          <w:sz w:val="28"/>
          <w:szCs w:val="28"/>
          <w:lang w:val="el-GR"/>
        </w:rPr>
        <w:lastRenderedPageBreak/>
        <w:t>φωτοβολταϊκών</w:t>
      </w:r>
      <w:proofErr w:type="spellEnd"/>
      <w:r w:rsidR="000F50DB" w:rsidRPr="000E28D6">
        <w:rPr>
          <w:rFonts w:ascii="Arial" w:hAnsi="Arial" w:cs="Arial"/>
          <w:sz w:val="28"/>
          <w:szCs w:val="28"/>
          <w:lang w:val="el-GR"/>
        </w:rPr>
        <w:t xml:space="preserve"> συστημάτων </w:t>
      </w:r>
      <w:proofErr w:type="spellStart"/>
      <w:r w:rsidR="000F50DB" w:rsidRPr="000E28D6">
        <w:rPr>
          <w:rFonts w:ascii="Arial" w:hAnsi="Arial" w:cs="Arial"/>
          <w:sz w:val="28"/>
          <w:szCs w:val="28"/>
          <w:lang w:val="el-GR"/>
        </w:rPr>
        <w:t>net-metering</w:t>
      </w:r>
      <w:proofErr w:type="spellEnd"/>
      <w:r w:rsidR="000F50DB" w:rsidRPr="000E28D6">
        <w:rPr>
          <w:rFonts w:ascii="Arial" w:hAnsi="Arial" w:cs="Arial"/>
          <w:sz w:val="28"/>
          <w:szCs w:val="28"/>
          <w:lang w:val="el-GR"/>
        </w:rPr>
        <w:t>, σε όλα τα σχολικά κτ</w:t>
      </w:r>
      <w:r>
        <w:rPr>
          <w:rFonts w:ascii="Arial" w:hAnsi="Arial" w:cs="Arial"/>
          <w:sz w:val="28"/>
          <w:szCs w:val="28"/>
          <w:lang w:val="el-GR"/>
        </w:rPr>
        <w:t>ή</w:t>
      </w:r>
      <w:r w:rsidR="000F50DB" w:rsidRPr="000E28D6">
        <w:rPr>
          <w:rFonts w:ascii="Arial" w:hAnsi="Arial" w:cs="Arial"/>
          <w:sz w:val="28"/>
          <w:szCs w:val="28"/>
          <w:lang w:val="el-GR"/>
        </w:rPr>
        <w:t>ρια.</w:t>
      </w:r>
      <w:r w:rsidR="00B74830">
        <w:rPr>
          <w:rFonts w:ascii="Arial" w:hAnsi="Arial" w:cs="Arial"/>
          <w:sz w:val="28"/>
          <w:szCs w:val="28"/>
          <w:lang w:val="el-GR"/>
        </w:rPr>
        <w:t xml:space="preserve"> Με ευχαρίστηση σημειώνω ότι κατά</w:t>
      </w:r>
      <w:r w:rsidR="000F50DB" w:rsidRPr="000E28D6">
        <w:rPr>
          <w:rFonts w:ascii="Arial" w:hAnsi="Arial" w:cs="Arial"/>
          <w:sz w:val="28"/>
          <w:szCs w:val="28"/>
          <w:lang w:val="el-GR"/>
        </w:rPr>
        <w:t xml:space="preserve"> </w:t>
      </w:r>
      <w:r w:rsidR="00B74830">
        <w:rPr>
          <w:rFonts w:ascii="Arial" w:hAnsi="Arial" w:cs="Arial"/>
          <w:sz w:val="28"/>
          <w:szCs w:val="28"/>
          <w:lang w:val="el-GR"/>
        </w:rPr>
        <w:t>τ</w:t>
      </w:r>
      <w:r w:rsidR="00B942F3" w:rsidRPr="000E28D6">
        <w:rPr>
          <w:rFonts w:ascii="Arial" w:hAnsi="Arial" w:cs="Arial"/>
          <w:sz w:val="28"/>
          <w:szCs w:val="28"/>
          <w:lang w:val="el-GR"/>
        </w:rPr>
        <w:t xml:space="preserve">ο 2020 η ΑΗΚ </w:t>
      </w:r>
      <w:r w:rsidR="00B74830">
        <w:rPr>
          <w:rFonts w:ascii="Arial" w:hAnsi="Arial" w:cs="Arial"/>
          <w:sz w:val="28"/>
          <w:szCs w:val="28"/>
          <w:lang w:val="el-GR"/>
        </w:rPr>
        <w:t>ολοκλήρωσε όλες τις προκαταρκτικές εργασίες,</w:t>
      </w:r>
      <w:r w:rsidR="00B942F3" w:rsidRPr="000E28D6">
        <w:rPr>
          <w:rFonts w:ascii="Arial" w:hAnsi="Arial" w:cs="Arial"/>
          <w:sz w:val="28"/>
          <w:szCs w:val="28"/>
          <w:lang w:val="el-GR"/>
        </w:rPr>
        <w:t xml:space="preserve"> </w:t>
      </w:r>
      <w:r w:rsidR="00B74830">
        <w:rPr>
          <w:rFonts w:ascii="Arial" w:hAnsi="Arial" w:cs="Arial"/>
          <w:sz w:val="28"/>
          <w:szCs w:val="28"/>
          <w:lang w:val="el-GR"/>
        </w:rPr>
        <w:t>ενώ κατά το τρέχον έτος</w:t>
      </w:r>
      <w:r w:rsidR="00B942F3" w:rsidRPr="000E28D6">
        <w:rPr>
          <w:rFonts w:ascii="Arial" w:hAnsi="Arial" w:cs="Arial"/>
          <w:sz w:val="28"/>
          <w:szCs w:val="28"/>
          <w:lang w:val="el-GR"/>
        </w:rPr>
        <w:t xml:space="preserve"> έχει ολοκληρωθεί η εγκατάσταση των πρώτων </w:t>
      </w:r>
      <w:proofErr w:type="spellStart"/>
      <w:r w:rsidR="00A92325">
        <w:rPr>
          <w:rFonts w:ascii="Arial" w:hAnsi="Arial" w:cs="Arial"/>
          <w:sz w:val="28"/>
          <w:szCs w:val="28"/>
          <w:lang w:val="el-GR"/>
        </w:rPr>
        <w:t>φωτοβολταϊκ</w:t>
      </w:r>
      <w:r w:rsidR="008F0FB3">
        <w:rPr>
          <w:rFonts w:ascii="Arial" w:hAnsi="Arial" w:cs="Arial"/>
          <w:sz w:val="28"/>
          <w:szCs w:val="28"/>
          <w:lang w:val="el-GR"/>
        </w:rPr>
        <w:t>ών</w:t>
      </w:r>
      <w:proofErr w:type="spellEnd"/>
      <w:r w:rsidR="00A92325" w:rsidRPr="000E28D6">
        <w:rPr>
          <w:rFonts w:ascii="Arial" w:hAnsi="Arial" w:cs="Arial"/>
          <w:sz w:val="28"/>
          <w:szCs w:val="28"/>
          <w:lang w:val="el-GR"/>
        </w:rPr>
        <w:t xml:space="preserve"> </w:t>
      </w:r>
      <w:r w:rsidR="00B942F3" w:rsidRPr="000E28D6">
        <w:rPr>
          <w:rFonts w:ascii="Arial" w:hAnsi="Arial" w:cs="Arial"/>
          <w:sz w:val="28"/>
          <w:szCs w:val="28"/>
          <w:lang w:val="el-GR"/>
        </w:rPr>
        <w:t>συστημάτων</w:t>
      </w:r>
      <w:r w:rsidR="000B2988" w:rsidRPr="000E28D6">
        <w:rPr>
          <w:rFonts w:ascii="Arial" w:hAnsi="Arial" w:cs="Arial"/>
          <w:sz w:val="28"/>
          <w:szCs w:val="28"/>
          <w:lang w:val="el-GR"/>
        </w:rPr>
        <w:t xml:space="preserve"> σε σχολικά κτ</w:t>
      </w:r>
      <w:r w:rsidR="008F0FB3">
        <w:rPr>
          <w:rFonts w:ascii="Arial" w:hAnsi="Arial" w:cs="Arial"/>
          <w:sz w:val="28"/>
          <w:szCs w:val="28"/>
          <w:lang w:val="el-GR"/>
        </w:rPr>
        <w:t>ή</w:t>
      </w:r>
      <w:r w:rsidR="000B2988" w:rsidRPr="000E28D6">
        <w:rPr>
          <w:rFonts w:ascii="Arial" w:hAnsi="Arial" w:cs="Arial"/>
          <w:sz w:val="28"/>
          <w:szCs w:val="28"/>
          <w:lang w:val="el-GR"/>
        </w:rPr>
        <w:t>ρια.</w:t>
      </w:r>
    </w:p>
    <w:p w14:paraId="5D584B66" w14:textId="77777777" w:rsidR="00A64F43" w:rsidRPr="00B942F3" w:rsidRDefault="00C17312" w:rsidP="00D93F81">
      <w:pPr>
        <w:spacing w:after="160" w:line="360" w:lineRule="auto"/>
        <w:jc w:val="both"/>
        <w:rPr>
          <w:rFonts w:ascii="Arial" w:hAnsi="Arial" w:cs="Arial"/>
          <w:sz w:val="28"/>
          <w:szCs w:val="28"/>
          <w:lang w:val="el-GR"/>
        </w:rPr>
      </w:pPr>
      <w:r w:rsidRPr="000E28D6">
        <w:rPr>
          <w:rFonts w:ascii="Arial" w:hAnsi="Arial" w:cs="Arial"/>
          <w:sz w:val="28"/>
          <w:szCs w:val="28"/>
          <w:lang w:val="el-GR"/>
        </w:rPr>
        <w:t>Ιδιαίτερ</w:t>
      </w:r>
      <w:r w:rsidR="00433EE3" w:rsidRPr="000E28D6">
        <w:rPr>
          <w:rFonts w:ascii="Arial" w:hAnsi="Arial" w:cs="Arial"/>
          <w:sz w:val="28"/>
          <w:szCs w:val="28"/>
          <w:lang w:val="el-GR"/>
        </w:rPr>
        <w:t>α</w:t>
      </w:r>
      <w:r w:rsidR="001E219A" w:rsidRPr="000E28D6">
        <w:rPr>
          <w:rFonts w:ascii="Arial" w:hAnsi="Arial" w:cs="Arial"/>
          <w:sz w:val="28"/>
          <w:szCs w:val="28"/>
          <w:lang w:val="el-GR"/>
        </w:rPr>
        <w:t xml:space="preserve"> α</w:t>
      </w:r>
      <w:r w:rsidR="00577B3E" w:rsidRPr="000E28D6">
        <w:rPr>
          <w:rFonts w:ascii="Arial" w:hAnsi="Arial" w:cs="Arial"/>
          <w:sz w:val="28"/>
          <w:szCs w:val="28"/>
          <w:lang w:val="el-GR"/>
        </w:rPr>
        <w:t>υξημένο</w:t>
      </w:r>
      <w:r w:rsidR="0020687D" w:rsidRPr="000E28D6">
        <w:rPr>
          <w:rFonts w:ascii="Arial" w:hAnsi="Arial" w:cs="Arial"/>
          <w:sz w:val="28"/>
          <w:szCs w:val="28"/>
          <w:lang w:val="el-GR"/>
        </w:rPr>
        <w:t xml:space="preserve">, </w:t>
      </w:r>
      <w:r w:rsidR="00A62492" w:rsidRPr="000E28D6">
        <w:rPr>
          <w:rFonts w:ascii="Arial" w:hAnsi="Arial" w:cs="Arial"/>
          <w:sz w:val="28"/>
          <w:szCs w:val="28"/>
          <w:lang w:val="el-GR"/>
        </w:rPr>
        <w:t>οφείλω να ομολογήσω</w:t>
      </w:r>
      <w:r w:rsidR="0020687D" w:rsidRPr="000E28D6">
        <w:rPr>
          <w:rFonts w:ascii="Arial" w:hAnsi="Arial" w:cs="Arial"/>
          <w:sz w:val="28"/>
          <w:szCs w:val="28"/>
          <w:lang w:val="el-GR"/>
        </w:rPr>
        <w:t>,</w:t>
      </w:r>
      <w:r w:rsidR="00577B3E" w:rsidRPr="000E28D6">
        <w:rPr>
          <w:rFonts w:ascii="Arial" w:hAnsi="Arial" w:cs="Arial"/>
          <w:sz w:val="28"/>
          <w:szCs w:val="28"/>
          <w:lang w:val="el-GR"/>
        </w:rPr>
        <w:t xml:space="preserve"> είναι</w:t>
      </w:r>
      <w:r w:rsidR="0020687D" w:rsidRPr="000E28D6">
        <w:rPr>
          <w:rFonts w:ascii="Arial" w:hAnsi="Arial" w:cs="Arial"/>
          <w:sz w:val="28"/>
          <w:szCs w:val="28"/>
          <w:lang w:val="el-GR"/>
        </w:rPr>
        <w:t xml:space="preserve"> </w:t>
      </w:r>
      <w:r w:rsidR="00A92325">
        <w:rPr>
          <w:rFonts w:ascii="Arial" w:hAnsi="Arial" w:cs="Arial"/>
          <w:sz w:val="28"/>
          <w:szCs w:val="28"/>
          <w:lang w:val="el-GR"/>
        </w:rPr>
        <w:t>και</w:t>
      </w:r>
      <w:r w:rsidR="00A92325" w:rsidRPr="000E28D6">
        <w:rPr>
          <w:rFonts w:ascii="Arial" w:hAnsi="Arial" w:cs="Arial"/>
          <w:sz w:val="28"/>
          <w:szCs w:val="28"/>
          <w:lang w:val="el-GR"/>
        </w:rPr>
        <w:t xml:space="preserve"> </w:t>
      </w:r>
      <w:r w:rsidR="00577B3E" w:rsidRPr="000E28D6">
        <w:rPr>
          <w:rFonts w:ascii="Arial" w:hAnsi="Arial" w:cs="Arial"/>
          <w:sz w:val="28"/>
          <w:szCs w:val="28"/>
          <w:lang w:val="el-GR"/>
        </w:rPr>
        <w:t xml:space="preserve">το ενδιαφέρον των πολιτών για εγκατάσταση </w:t>
      </w:r>
      <w:proofErr w:type="spellStart"/>
      <w:r w:rsidR="00577B3E" w:rsidRPr="000E28D6">
        <w:rPr>
          <w:rFonts w:ascii="Arial" w:hAnsi="Arial" w:cs="Arial"/>
          <w:sz w:val="28"/>
          <w:szCs w:val="28"/>
          <w:lang w:val="el-GR"/>
        </w:rPr>
        <w:t>φωτοβολταϊκών</w:t>
      </w:r>
      <w:proofErr w:type="spellEnd"/>
      <w:r w:rsidR="00577B3E" w:rsidRPr="000E28D6">
        <w:rPr>
          <w:rFonts w:ascii="Arial" w:hAnsi="Arial" w:cs="Arial"/>
          <w:sz w:val="28"/>
          <w:szCs w:val="28"/>
          <w:lang w:val="el-GR"/>
        </w:rPr>
        <w:t xml:space="preserve"> συστημάτων για σκοπούς ίδιο-κατανάλωσης.</w:t>
      </w:r>
      <w:r w:rsidR="000B2988" w:rsidRPr="000E28D6">
        <w:rPr>
          <w:rFonts w:ascii="Arial" w:hAnsi="Arial" w:cs="Arial"/>
          <w:sz w:val="28"/>
          <w:szCs w:val="28"/>
          <w:lang w:val="el-GR"/>
        </w:rPr>
        <w:t xml:space="preserve"> </w:t>
      </w:r>
      <w:r w:rsidR="004544BC">
        <w:rPr>
          <w:rFonts w:ascii="Arial" w:hAnsi="Arial" w:cs="Arial"/>
          <w:sz w:val="28"/>
          <w:szCs w:val="28"/>
          <w:lang w:val="el-GR"/>
        </w:rPr>
        <w:t>Συγκεκριμένα,</w:t>
      </w:r>
      <w:r w:rsidR="00B942F3" w:rsidRPr="000E28D6">
        <w:rPr>
          <w:rFonts w:ascii="Arial" w:hAnsi="Arial" w:cs="Arial"/>
          <w:sz w:val="28"/>
          <w:szCs w:val="28"/>
          <w:lang w:val="el-GR"/>
        </w:rPr>
        <w:t xml:space="preserve"> το 2020 </w:t>
      </w:r>
      <w:r w:rsidR="000B2988" w:rsidRPr="000E28D6">
        <w:rPr>
          <w:rFonts w:ascii="Arial" w:hAnsi="Arial" w:cs="Arial"/>
          <w:sz w:val="28"/>
          <w:szCs w:val="28"/>
          <w:lang w:val="el-GR"/>
        </w:rPr>
        <w:t>αυξήθηκε</w:t>
      </w:r>
      <w:r w:rsidR="00B942F3" w:rsidRPr="000E28D6">
        <w:rPr>
          <w:rFonts w:ascii="Arial" w:hAnsi="Arial" w:cs="Arial"/>
          <w:sz w:val="28"/>
          <w:szCs w:val="28"/>
          <w:lang w:val="el-GR"/>
        </w:rPr>
        <w:t xml:space="preserve"> κατά </w:t>
      </w:r>
      <w:r w:rsidR="004B4D7E" w:rsidRPr="000E28D6">
        <w:rPr>
          <w:rFonts w:ascii="Arial" w:hAnsi="Arial" w:cs="Arial"/>
          <w:sz w:val="28"/>
          <w:szCs w:val="28"/>
          <w:lang w:val="el-GR"/>
        </w:rPr>
        <w:t>3</w:t>
      </w:r>
      <w:r w:rsidR="00C91D65">
        <w:rPr>
          <w:rFonts w:ascii="Arial" w:hAnsi="Arial" w:cs="Arial"/>
          <w:sz w:val="28"/>
          <w:szCs w:val="28"/>
          <w:lang w:val="el-GR"/>
        </w:rPr>
        <w:t>4</w:t>
      </w:r>
      <w:r w:rsidR="004B4D7E" w:rsidRPr="000E28D6">
        <w:rPr>
          <w:rFonts w:ascii="Arial" w:hAnsi="Arial" w:cs="Arial"/>
          <w:sz w:val="28"/>
          <w:szCs w:val="28"/>
          <w:lang w:val="el-GR"/>
        </w:rPr>
        <w:t xml:space="preserve">% </w:t>
      </w:r>
      <w:r w:rsidR="00B942F3" w:rsidRPr="000E28D6">
        <w:rPr>
          <w:rFonts w:ascii="Arial" w:hAnsi="Arial" w:cs="Arial"/>
          <w:sz w:val="28"/>
          <w:szCs w:val="28"/>
          <w:lang w:val="el-GR"/>
        </w:rPr>
        <w:t xml:space="preserve">ο αριθμός των </w:t>
      </w:r>
      <w:proofErr w:type="spellStart"/>
      <w:r w:rsidR="00A92325">
        <w:rPr>
          <w:rFonts w:ascii="Arial" w:hAnsi="Arial" w:cs="Arial"/>
          <w:sz w:val="28"/>
          <w:szCs w:val="28"/>
          <w:lang w:val="el-GR"/>
        </w:rPr>
        <w:t>φωτοβολταϊκών</w:t>
      </w:r>
      <w:proofErr w:type="spellEnd"/>
      <w:r w:rsidR="00A92325" w:rsidRPr="000E28D6">
        <w:rPr>
          <w:rFonts w:ascii="Arial" w:hAnsi="Arial" w:cs="Arial"/>
          <w:sz w:val="28"/>
          <w:szCs w:val="28"/>
          <w:lang w:val="el-GR"/>
        </w:rPr>
        <w:t xml:space="preserve"> </w:t>
      </w:r>
      <w:r w:rsidR="00B942F3" w:rsidRPr="000E28D6">
        <w:rPr>
          <w:rFonts w:ascii="Arial" w:hAnsi="Arial" w:cs="Arial"/>
          <w:sz w:val="28"/>
          <w:szCs w:val="28"/>
          <w:lang w:val="el-GR"/>
        </w:rPr>
        <w:t xml:space="preserve">συστημάτων </w:t>
      </w:r>
      <w:r w:rsidR="00B942F3" w:rsidRPr="000E28D6">
        <w:rPr>
          <w:rFonts w:ascii="Arial" w:hAnsi="Arial" w:cs="Arial"/>
          <w:sz w:val="28"/>
          <w:szCs w:val="28"/>
          <w:lang w:val="en-US"/>
        </w:rPr>
        <w:t>net</w:t>
      </w:r>
      <w:r w:rsidR="00B942F3" w:rsidRPr="000E28D6">
        <w:rPr>
          <w:rFonts w:ascii="Arial" w:hAnsi="Arial" w:cs="Arial"/>
          <w:sz w:val="28"/>
          <w:szCs w:val="28"/>
          <w:lang w:val="el-GR"/>
        </w:rPr>
        <w:t>-</w:t>
      </w:r>
      <w:r w:rsidR="00B942F3" w:rsidRPr="000E28D6">
        <w:rPr>
          <w:rFonts w:ascii="Arial" w:hAnsi="Arial" w:cs="Arial"/>
          <w:sz w:val="28"/>
          <w:szCs w:val="28"/>
          <w:lang w:val="en-US"/>
        </w:rPr>
        <w:t>metering</w:t>
      </w:r>
      <w:r w:rsidR="00B942F3" w:rsidRPr="000E28D6">
        <w:rPr>
          <w:rFonts w:ascii="Arial" w:hAnsi="Arial" w:cs="Arial"/>
          <w:sz w:val="28"/>
          <w:szCs w:val="28"/>
          <w:lang w:val="el-GR"/>
        </w:rPr>
        <w:t xml:space="preserve"> που έχου</w:t>
      </w:r>
      <w:r w:rsidR="004B4D7E" w:rsidRPr="000E28D6">
        <w:rPr>
          <w:rFonts w:ascii="Arial" w:hAnsi="Arial" w:cs="Arial"/>
          <w:sz w:val="28"/>
          <w:szCs w:val="28"/>
          <w:lang w:val="el-GR"/>
        </w:rPr>
        <w:t>ν</w:t>
      </w:r>
      <w:r w:rsidR="00B942F3" w:rsidRPr="000E28D6">
        <w:rPr>
          <w:rFonts w:ascii="Arial" w:hAnsi="Arial" w:cs="Arial"/>
          <w:sz w:val="28"/>
          <w:szCs w:val="28"/>
          <w:lang w:val="el-GR"/>
        </w:rPr>
        <w:t xml:space="preserve"> εγκατασταθεί</w:t>
      </w:r>
      <w:r w:rsidR="00A92325">
        <w:rPr>
          <w:rFonts w:ascii="Arial" w:hAnsi="Arial" w:cs="Arial"/>
          <w:sz w:val="28"/>
          <w:szCs w:val="28"/>
          <w:lang w:val="el-GR"/>
        </w:rPr>
        <w:t>,</w:t>
      </w:r>
      <w:r w:rsidR="00B942F3" w:rsidRPr="000E28D6">
        <w:rPr>
          <w:rFonts w:ascii="Arial" w:hAnsi="Arial" w:cs="Arial"/>
          <w:sz w:val="28"/>
          <w:szCs w:val="28"/>
          <w:lang w:val="el-GR"/>
        </w:rPr>
        <w:t xml:space="preserve"> σε σχέση με το 2019.</w:t>
      </w:r>
    </w:p>
    <w:p w14:paraId="1F516A4A" w14:textId="77777777" w:rsidR="00B17501" w:rsidRPr="00577B3E" w:rsidRDefault="00B17501" w:rsidP="00D93F81">
      <w:pPr>
        <w:spacing w:after="160" w:line="360" w:lineRule="auto"/>
        <w:jc w:val="both"/>
        <w:rPr>
          <w:rFonts w:ascii="Arial" w:hAnsi="Arial" w:cs="Arial"/>
          <w:sz w:val="28"/>
          <w:szCs w:val="28"/>
          <w:lang w:val="el-GR"/>
        </w:rPr>
      </w:pPr>
      <w:r w:rsidRPr="00B17501">
        <w:rPr>
          <w:rFonts w:ascii="Arial" w:hAnsi="Arial" w:cs="Arial"/>
          <w:sz w:val="28"/>
          <w:szCs w:val="28"/>
          <w:lang w:val="el-GR"/>
        </w:rPr>
        <w:t>Κυρίες και Κύριοι,</w:t>
      </w:r>
    </w:p>
    <w:p w14:paraId="11675162" w14:textId="77777777" w:rsidR="00A64F43" w:rsidRPr="00A64F43" w:rsidRDefault="00A64F43" w:rsidP="00A64F43">
      <w:pPr>
        <w:spacing w:after="160" w:line="360" w:lineRule="auto"/>
        <w:jc w:val="both"/>
        <w:rPr>
          <w:rFonts w:ascii="Arial" w:hAnsi="Arial" w:cs="Arial"/>
          <w:sz w:val="28"/>
          <w:szCs w:val="28"/>
          <w:lang w:val="el-GR"/>
        </w:rPr>
      </w:pPr>
      <w:r w:rsidRPr="00A64F43">
        <w:rPr>
          <w:rFonts w:ascii="Arial" w:hAnsi="Arial" w:cs="Arial"/>
          <w:sz w:val="28"/>
          <w:szCs w:val="28"/>
          <w:lang w:val="el-GR"/>
        </w:rPr>
        <w:t>Σε ό,τι αφορά στον εκσυγχρονισμό και αναβάθμιση των συστημάτων</w:t>
      </w:r>
      <w:r w:rsidR="00C91D65">
        <w:rPr>
          <w:rFonts w:ascii="Arial" w:hAnsi="Arial" w:cs="Arial"/>
          <w:sz w:val="28"/>
          <w:szCs w:val="28"/>
          <w:lang w:val="el-GR"/>
        </w:rPr>
        <w:t xml:space="preserve"> που λειτουργεί η ΑΗΚ</w:t>
      </w:r>
      <w:r w:rsidRPr="00A64F43">
        <w:rPr>
          <w:rFonts w:ascii="Arial" w:hAnsi="Arial" w:cs="Arial"/>
          <w:sz w:val="28"/>
          <w:szCs w:val="28"/>
          <w:lang w:val="el-GR"/>
        </w:rPr>
        <w:t xml:space="preserve">, χαιρετίζω την επίσπευση της εγκατάστασης 400.000 έξυπνων μετρητών μέχρι το έτος 2025, την εγκατάσταση συστήματος </w:t>
      </w:r>
      <w:proofErr w:type="spellStart"/>
      <w:r w:rsidRPr="00A64F43">
        <w:rPr>
          <w:rFonts w:ascii="Arial" w:hAnsi="Arial" w:cs="Arial"/>
          <w:sz w:val="28"/>
          <w:szCs w:val="28"/>
          <w:lang w:val="el-GR"/>
        </w:rPr>
        <w:t>τηλεμέτρησης</w:t>
      </w:r>
      <w:proofErr w:type="spellEnd"/>
      <w:r w:rsidRPr="00A64F43">
        <w:rPr>
          <w:rFonts w:ascii="Arial" w:hAnsi="Arial" w:cs="Arial"/>
          <w:sz w:val="28"/>
          <w:szCs w:val="28"/>
          <w:lang w:val="el-GR"/>
        </w:rPr>
        <w:t xml:space="preserve"> και διαχείρισης της ενέργειας στο σύστημα διανομής (SCADA) μέχρι το έτος 2023</w:t>
      </w:r>
      <w:r w:rsidR="00A92325">
        <w:rPr>
          <w:rFonts w:ascii="Arial" w:hAnsi="Arial" w:cs="Arial"/>
          <w:sz w:val="28"/>
          <w:szCs w:val="28"/>
          <w:lang w:val="el-GR"/>
        </w:rPr>
        <w:t>,</w:t>
      </w:r>
      <w:r w:rsidRPr="00A64F43">
        <w:rPr>
          <w:rFonts w:ascii="Arial" w:hAnsi="Arial" w:cs="Arial"/>
          <w:sz w:val="28"/>
          <w:szCs w:val="28"/>
          <w:lang w:val="el-GR"/>
        </w:rPr>
        <w:t xml:space="preserve"> με συνεχείς ενέργειες για αυτοματοποίηση του υφιστάμενου εξοπλισμού διανομής</w:t>
      </w:r>
      <w:r w:rsidR="00C9337E">
        <w:rPr>
          <w:rFonts w:ascii="Arial" w:hAnsi="Arial" w:cs="Arial"/>
          <w:sz w:val="28"/>
          <w:szCs w:val="28"/>
          <w:lang w:val="el-GR"/>
        </w:rPr>
        <w:t>,</w:t>
      </w:r>
      <w:r w:rsidRPr="00A64F43">
        <w:rPr>
          <w:rFonts w:ascii="Arial" w:hAnsi="Arial" w:cs="Arial"/>
          <w:sz w:val="28"/>
          <w:szCs w:val="28"/>
          <w:lang w:val="el-GR"/>
        </w:rPr>
        <w:t xml:space="preserve"> αλλά και την πλήρη λειτουργία του έργου διαχείρισης των μετρητικών δεδομένων (MDMS), μεγάλο μέρος του οποίου ολοκληρώθηκε μέσα στο 2020. Αξίζει να αναφερθεί ότι σε συνέχεια της 1</w:t>
      </w:r>
      <w:r w:rsidRPr="00A92325">
        <w:rPr>
          <w:rFonts w:ascii="Arial" w:hAnsi="Arial" w:cs="Arial"/>
          <w:sz w:val="28"/>
          <w:szCs w:val="28"/>
          <w:vertAlign w:val="superscript"/>
          <w:lang w:val="el-GR"/>
        </w:rPr>
        <w:t>ης</w:t>
      </w:r>
      <w:r w:rsidRPr="00A64F43">
        <w:rPr>
          <w:rFonts w:ascii="Arial" w:hAnsi="Arial" w:cs="Arial"/>
          <w:sz w:val="28"/>
          <w:szCs w:val="28"/>
          <w:lang w:val="el-GR"/>
        </w:rPr>
        <w:t xml:space="preserve"> φάσης του συστήματος </w:t>
      </w:r>
      <w:proofErr w:type="spellStart"/>
      <w:r w:rsidRPr="00A64F43">
        <w:rPr>
          <w:rFonts w:ascii="Arial" w:hAnsi="Arial" w:cs="Arial"/>
          <w:sz w:val="28"/>
          <w:szCs w:val="28"/>
          <w:lang w:val="el-GR"/>
        </w:rPr>
        <w:t>τηλεμέτρησης</w:t>
      </w:r>
      <w:proofErr w:type="spellEnd"/>
      <w:r w:rsidRPr="00A64F43">
        <w:rPr>
          <w:rFonts w:ascii="Arial" w:hAnsi="Arial" w:cs="Arial"/>
          <w:sz w:val="28"/>
          <w:szCs w:val="28"/>
          <w:lang w:val="el-GR"/>
        </w:rPr>
        <w:t xml:space="preserve"> και διαχείρισης της ενέργειας στο σύστημα διανομής, μέσα στο 2020 η ΑΗΚ προχώρησε στην εγκατάσταση 250 τηλεχειριζόμενων σημείων, ανεβάζοντας τον συνολικό αριθμό σε 350.</w:t>
      </w:r>
    </w:p>
    <w:p w14:paraId="43A9CE6E" w14:textId="77777777" w:rsidR="00A64F43" w:rsidRPr="00A64F43" w:rsidRDefault="00A92325" w:rsidP="00A64F43">
      <w:pPr>
        <w:spacing w:after="160" w:line="360" w:lineRule="auto"/>
        <w:jc w:val="both"/>
        <w:rPr>
          <w:rFonts w:ascii="Arial" w:hAnsi="Arial" w:cs="Arial"/>
          <w:sz w:val="28"/>
          <w:szCs w:val="28"/>
          <w:lang w:val="el-GR"/>
        </w:rPr>
      </w:pPr>
      <w:r>
        <w:rPr>
          <w:rFonts w:ascii="Arial" w:hAnsi="Arial" w:cs="Arial"/>
          <w:sz w:val="28"/>
          <w:szCs w:val="28"/>
          <w:lang w:val="el-GR"/>
        </w:rPr>
        <w:t>Μόλις τη Δευτέρα που μας πέρασε είχα την ευκαιρία να επι</w:t>
      </w:r>
      <w:r w:rsidR="009B0EF0">
        <w:rPr>
          <w:rFonts w:ascii="Arial" w:hAnsi="Arial" w:cs="Arial"/>
          <w:sz w:val="28"/>
          <w:szCs w:val="28"/>
          <w:lang w:val="el-GR"/>
        </w:rPr>
        <w:t>σ</w:t>
      </w:r>
      <w:r>
        <w:rPr>
          <w:rFonts w:ascii="Arial" w:hAnsi="Arial" w:cs="Arial"/>
          <w:sz w:val="28"/>
          <w:szCs w:val="28"/>
          <w:lang w:val="el-GR"/>
        </w:rPr>
        <w:t xml:space="preserve">κεφθώ τον Ηλεκτροπαραγωγό Σταθμό Βασιλικού, όπου ο αγαπητός Πρόεδρος της ΑΗΚ με ενημέρωσε για </w:t>
      </w:r>
      <w:r w:rsidRPr="00A92325">
        <w:rPr>
          <w:rFonts w:ascii="Arial" w:hAnsi="Arial" w:cs="Arial"/>
          <w:sz w:val="28"/>
          <w:szCs w:val="28"/>
          <w:lang w:val="el-GR"/>
        </w:rPr>
        <w:t>τα έργα εγκατάστασης των σύγχρονων συστημάτων προστασίας του περιβάλλοντος που είναι σε εξέλιξη.</w:t>
      </w:r>
      <w:r>
        <w:rPr>
          <w:rFonts w:ascii="Arial" w:hAnsi="Arial" w:cs="Arial"/>
          <w:sz w:val="28"/>
          <w:szCs w:val="28"/>
          <w:lang w:val="el-GR"/>
        </w:rPr>
        <w:t xml:space="preserve"> </w:t>
      </w:r>
      <w:r w:rsidR="004544BC">
        <w:rPr>
          <w:rFonts w:ascii="Arial" w:hAnsi="Arial" w:cs="Arial"/>
          <w:sz w:val="28"/>
          <w:szCs w:val="28"/>
          <w:lang w:val="el-GR"/>
        </w:rPr>
        <w:t xml:space="preserve">Μέσα </w:t>
      </w:r>
      <w:r w:rsidR="004544BC">
        <w:rPr>
          <w:rFonts w:ascii="Arial" w:hAnsi="Arial" w:cs="Arial"/>
          <w:sz w:val="28"/>
          <w:szCs w:val="28"/>
          <w:lang w:val="el-GR"/>
        </w:rPr>
        <w:lastRenderedPageBreak/>
        <w:t xml:space="preserve">στο 2020 και 2021, η </w:t>
      </w:r>
      <w:r w:rsidR="00A64F43" w:rsidRPr="00A64F43">
        <w:rPr>
          <w:rFonts w:ascii="Arial" w:hAnsi="Arial" w:cs="Arial"/>
          <w:sz w:val="28"/>
          <w:szCs w:val="28"/>
          <w:lang w:val="el-GR"/>
        </w:rPr>
        <w:t xml:space="preserve">ΑΗΚ </w:t>
      </w:r>
      <w:r w:rsidR="004544BC">
        <w:rPr>
          <w:rFonts w:ascii="Arial" w:hAnsi="Arial" w:cs="Arial"/>
          <w:sz w:val="28"/>
          <w:szCs w:val="28"/>
          <w:lang w:val="el-GR"/>
        </w:rPr>
        <w:t xml:space="preserve">κατέβαλε </w:t>
      </w:r>
      <w:r w:rsidR="00A64F43" w:rsidRPr="00A64F43">
        <w:rPr>
          <w:rFonts w:ascii="Arial" w:hAnsi="Arial" w:cs="Arial"/>
          <w:sz w:val="28"/>
          <w:szCs w:val="28"/>
          <w:lang w:val="el-GR"/>
        </w:rPr>
        <w:t xml:space="preserve">έντονες προσπάθειες για ολοκλήρωση του </w:t>
      </w:r>
      <w:r w:rsidR="00C91D65">
        <w:rPr>
          <w:rFonts w:ascii="Arial" w:hAnsi="Arial" w:cs="Arial"/>
          <w:sz w:val="28"/>
          <w:szCs w:val="28"/>
          <w:lang w:val="el-GR"/>
        </w:rPr>
        <w:t>σημαντικού</w:t>
      </w:r>
      <w:r w:rsidR="00A64F43" w:rsidRPr="00A64F43">
        <w:rPr>
          <w:rFonts w:ascii="Arial" w:hAnsi="Arial" w:cs="Arial"/>
          <w:sz w:val="28"/>
          <w:szCs w:val="28"/>
          <w:lang w:val="el-GR"/>
        </w:rPr>
        <w:t xml:space="preserve"> έργου της εγκατάστασης συστημάτων </w:t>
      </w:r>
      <w:proofErr w:type="spellStart"/>
      <w:r w:rsidR="00A64F43" w:rsidRPr="00A64F43">
        <w:rPr>
          <w:rFonts w:ascii="Arial" w:hAnsi="Arial" w:cs="Arial"/>
          <w:sz w:val="28"/>
          <w:szCs w:val="28"/>
          <w:lang w:val="el-GR"/>
        </w:rPr>
        <w:t>απονίτρωσης</w:t>
      </w:r>
      <w:proofErr w:type="spellEnd"/>
      <w:r w:rsidR="00A64F43" w:rsidRPr="00A64F43">
        <w:rPr>
          <w:rFonts w:ascii="Arial" w:hAnsi="Arial" w:cs="Arial"/>
          <w:sz w:val="28"/>
          <w:szCs w:val="28"/>
          <w:lang w:val="el-GR"/>
        </w:rPr>
        <w:t xml:space="preserve"> και </w:t>
      </w:r>
      <w:proofErr w:type="spellStart"/>
      <w:r w:rsidR="00A64F43" w:rsidRPr="00A64F43">
        <w:rPr>
          <w:rFonts w:ascii="Arial" w:hAnsi="Arial" w:cs="Arial"/>
          <w:sz w:val="28"/>
          <w:szCs w:val="28"/>
          <w:lang w:val="el-GR"/>
        </w:rPr>
        <w:t>αποθείωσης</w:t>
      </w:r>
      <w:proofErr w:type="spellEnd"/>
      <w:r w:rsidR="00A64F43" w:rsidRPr="00A64F43">
        <w:rPr>
          <w:rFonts w:ascii="Arial" w:hAnsi="Arial" w:cs="Arial"/>
          <w:sz w:val="28"/>
          <w:szCs w:val="28"/>
          <w:lang w:val="el-GR"/>
        </w:rPr>
        <w:t xml:space="preserve"> στις μονάδες 1, 2 και 3 του Ηλεκτροπαραγωγού Σταθμού Βασιλικού</w:t>
      </w:r>
      <w:r w:rsidR="003150FE">
        <w:rPr>
          <w:rFonts w:ascii="Arial" w:hAnsi="Arial" w:cs="Arial"/>
          <w:sz w:val="28"/>
          <w:szCs w:val="28"/>
          <w:lang w:val="el-GR"/>
        </w:rPr>
        <w:t xml:space="preserve">. Με αυτό τον τρόπο επιτυγχάνεται η αναγκαία </w:t>
      </w:r>
      <w:r w:rsidR="00A64F43" w:rsidRPr="00A64F43">
        <w:rPr>
          <w:rFonts w:ascii="Arial" w:hAnsi="Arial" w:cs="Arial"/>
          <w:sz w:val="28"/>
          <w:szCs w:val="28"/>
          <w:lang w:val="el-GR"/>
        </w:rPr>
        <w:t>περιβαλλοντική αναβάθμισ</w:t>
      </w:r>
      <w:r w:rsidR="003150FE">
        <w:rPr>
          <w:rFonts w:ascii="Arial" w:hAnsi="Arial" w:cs="Arial"/>
          <w:sz w:val="28"/>
          <w:szCs w:val="28"/>
          <w:lang w:val="el-GR"/>
        </w:rPr>
        <w:t>η</w:t>
      </w:r>
      <w:r w:rsidR="00A64F43" w:rsidRPr="00A64F43">
        <w:rPr>
          <w:rFonts w:ascii="Arial" w:hAnsi="Arial" w:cs="Arial"/>
          <w:sz w:val="28"/>
          <w:szCs w:val="28"/>
          <w:lang w:val="el-GR"/>
        </w:rPr>
        <w:t xml:space="preserve"> του</w:t>
      </w:r>
      <w:r w:rsidR="003150FE">
        <w:rPr>
          <w:rFonts w:ascii="Arial" w:hAnsi="Arial" w:cs="Arial"/>
          <w:sz w:val="28"/>
          <w:szCs w:val="28"/>
          <w:lang w:val="el-GR"/>
        </w:rPr>
        <w:t xml:space="preserve"> Σταθμού</w:t>
      </w:r>
      <w:r w:rsidR="001B630C">
        <w:rPr>
          <w:rFonts w:ascii="Arial" w:hAnsi="Arial" w:cs="Arial"/>
          <w:sz w:val="28"/>
          <w:szCs w:val="28"/>
          <w:lang w:val="el-GR"/>
        </w:rPr>
        <w:t>,</w:t>
      </w:r>
      <w:r w:rsidR="00A64F43" w:rsidRPr="00A64F43">
        <w:rPr>
          <w:rFonts w:ascii="Arial" w:hAnsi="Arial" w:cs="Arial"/>
          <w:sz w:val="28"/>
          <w:szCs w:val="28"/>
          <w:lang w:val="el-GR"/>
        </w:rPr>
        <w:t xml:space="preserve"> καθώς και η μετατροπή του για καύση φυσικού αερίου.</w:t>
      </w:r>
    </w:p>
    <w:p w14:paraId="646123C8" w14:textId="77777777" w:rsidR="00A64F43" w:rsidRDefault="00A64F43" w:rsidP="00D93F81">
      <w:pPr>
        <w:spacing w:after="160" w:line="360" w:lineRule="auto"/>
        <w:jc w:val="both"/>
        <w:rPr>
          <w:rFonts w:ascii="Arial" w:hAnsi="Arial" w:cs="Arial"/>
          <w:sz w:val="28"/>
          <w:szCs w:val="28"/>
          <w:lang w:val="el-GR"/>
        </w:rPr>
      </w:pPr>
      <w:r w:rsidRPr="00A64F43">
        <w:rPr>
          <w:rFonts w:ascii="Arial" w:hAnsi="Arial" w:cs="Arial"/>
          <w:sz w:val="28"/>
          <w:szCs w:val="28"/>
          <w:lang w:val="el-GR"/>
        </w:rPr>
        <w:t>Επιπλέον, θα ήταν παράλειψη να μην αναφερθώ και στην επιτυχή ολοκλήρωση σημαντικών έργων υποδομής στο σύστημα μεταφοράς, όπως η γραμμή «Βασιλικός-Μονή»</w:t>
      </w:r>
      <w:r w:rsidR="003150FE">
        <w:rPr>
          <w:rFonts w:ascii="Arial" w:hAnsi="Arial" w:cs="Arial"/>
          <w:sz w:val="28"/>
          <w:szCs w:val="28"/>
          <w:lang w:val="el-GR"/>
        </w:rPr>
        <w:t xml:space="preserve"> και</w:t>
      </w:r>
      <w:r w:rsidRPr="00A64F43">
        <w:rPr>
          <w:rFonts w:ascii="Arial" w:hAnsi="Arial" w:cs="Arial"/>
          <w:sz w:val="28"/>
          <w:szCs w:val="28"/>
          <w:lang w:val="el-GR"/>
        </w:rPr>
        <w:t xml:space="preserve"> ο </w:t>
      </w:r>
      <w:r w:rsidR="004C5E8A">
        <w:rPr>
          <w:rFonts w:ascii="Arial" w:hAnsi="Arial" w:cs="Arial"/>
          <w:sz w:val="28"/>
          <w:szCs w:val="28"/>
          <w:lang w:val="el-GR"/>
        </w:rPr>
        <w:t xml:space="preserve">νέος </w:t>
      </w:r>
      <w:r w:rsidRPr="00A64F43">
        <w:rPr>
          <w:rFonts w:ascii="Arial" w:hAnsi="Arial" w:cs="Arial"/>
          <w:sz w:val="28"/>
          <w:szCs w:val="28"/>
          <w:lang w:val="el-GR"/>
        </w:rPr>
        <w:t xml:space="preserve">Υποσταθμός </w:t>
      </w:r>
      <w:r w:rsidR="004C5E8A">
        <w:rPr>
          <w:rFonts w:ascii="Arial" w:hAnsi="Arial" w:cs="Arial"/>
          <w:sz w:val="28"/>
          <w:szCs w:val="28"/>
          <w:lang w:val="el-GR"/>
        </w:rPr>
        <w:t xml:space="preserve">στη </w:t>
      </w:r>
      <w:r w:rsidRPr="00A64F43">
        <w:rPr>
          <w:rFonts w:ascii="Arial" w:hAnsi="Arial" w:cs="Arial"/>
          <w:sz w:val="28"/>
          <w:szCs w:val="28"/>
          <w:lang w:val="el-GR"/>
        </w:rPr>
        <w:t xml:space="preserve">Μονή, καθώς </w:t>
      </w:r>
      <w:r w:rsidR="003150FE">
        <w:rPr>
          <w:rFonts w:ascii="Arial" w:hAnsi="Arial" w:cs="Arial"/>
          <w:sz w:val="28"/>
          <w:szCs w:val="28"/>
          <w:lang w:val="el-GR"/>
        </w:rPr>
        <w:t xml:space="preserve">και </w:t>
      </w:r>
      <w:r w:rsidRPr="00A64F43">
        <w:rPr>
          <w:rFonts w:ascii="Arial" w:hAnsi="Arial" w:cs="Arial"/>
          <w:sz w:val="28"/>
          <w:szCs w:val="28"/>
          <w:lang w:val="el-GR"/>
        </w:rPr>
        <w:t>η αναβάθμιση πολλών άλλων Υποσταθμών μεταφοράς</w:t>
      </w:r>
      <w:r w:rsidR="003150FE">
        <w:rPr>
          <w:rFonts w:ascii="Arial" w:hAnsi="Arial" w:cs="Arial"/>
          <w:sz w:val="28"/>
          <w:szCs w:val="28"/>
          <w:lang w:val="el-GR"/>
        </w:rPr>
        <w:t>,</w:t>
      </w:r>
      <w:r w:rsidRPr="00A64F43">
        <w:rPr>
          <w:rFonts w:ascii="Arial" w:hAnsi="Arial" w:cs="Arial"/>
          <w:sz w:val="28"/>
          <w:szCs w:val="28"/>
          <w:lang w:val="el-GR"/>
        </w:rPr>
        <w:t xml:space="preserve"> ούτως ώστε να καταστεί δυνατή η εγκατάσταση επιπλέον παραγωγικού δυναμικού από ΑΠΕ.</w:t>
      </w:r>
    </w:p>
    <w:p w14:paraId="7DA696FB" w14:textId="77777777" w:rsidR="00134EC2" w:rsidRDefault="00134EC2" w:rsidP="00D93F81">
      <w:pPr>
        <w:spacing w:after="160" w:line="360" w:lineRule="auto"/>
        <w:jc w:val="both"/>
        <w:rPr>
          <w:rFonts w:ascii="Arial" w:hAnsi="Arial" w:cs="Arial"/>
          <w:sz w:val="28"/>
          <w:szCs w:val="28"/>
          <w:lang w:val="el-GR"/>
        </w:rPr>
      </w:pPr>
      <w:r>
        <w:rPr>
          <w:rFonts w:ascii="Arial" w:hAnsi="Arial" w:cs="Arial"/>
          <w:sz w:val="28"/>
          <w:szCs w:val="28"/>
          <w:lang w:val="el-GR"/>
        </w:rPr>
        <w:t xml:space="preserve">Ολοκληρώνω </w:t>
      </w:r>
      <w:r w:rsidR="003150FE">
        <w:rPr>
          <w:rFonts w:ascii="Arial" w:hAnsi="Arial" w:cs="Arial"/>
          <w:sz w:val="28"/>
          <w:szCs w:val="28"/>
          <w:lang w:val="el-GR"/>
        </w:rPr>
        <w:t xml:space="preserve">την αναφορά μου στο σημαντικό έργο που επιτελεί η ΑΗΚ, </w:t>
      </w:r>
      <w:r w:rsidR="009B0EF0">
        <w:rPr>
          <w:rFonts w:ascii="Arial" w:hAnsi="Arial" w:cs="Arial"/>
          <w:sz w:val="28"/>
          <w:szCs w:val="28"/>
          <w:lang w:val="el-GR"/>
        </w:rPr>
        <w:t xml:space="preserve">σημειώνοντας </w:t>
      </w:r>
      <w:r w:rsidR="003150FE">
        <w:rPr>
          <w:rFonts w:ascii="Arial" w:hAnsi="Arial" w:cs="Arial"/>
          <w:sz w:val="28"/>
          <w:szCs w:val="28"/>
          <w:lang w:val="el-GR"/>
        </w:rPr>
        <w:t xml:space="preserve">τη συνεργασία </w:t>
      </w:r>
      <w:r w:rsidR="005419AE">
        <w:rPr>
          <w:rFonts w:ascii="Arial" w:hAnsi="Arial" w:cs="Arial"/>
          <w:sz w:val="28"/>
          <w:szCs w:val="28"/>
          <w:lang w:val="el-GR"/>
        </w:rPr>
        <w:t>που διατηρεί</w:t>
      </w:r>
      <w:r w:rsidR="003150FE">
        <w:rPr>
          <w:rFonts w:ascii="Arial" w:hAnsi="Arial" w:cs="Arial"/>
          <w:sz w:val="28"/>
          <w:szCs w:val="28"/>
          <w:lang w:val="el-GR"/>
        </w:rPr>
        <w:t xml:space="preserve"> </w:t>
      </w:r>
      <w:r>
        <w:rPr>
          <w:rFonts w:ascii="Arial" w:hAnsi="Arial" w:cs="Arial"/>
          <w:sz w:val="28"/>
          <w:szCs w:val="28"/>
          <w:lang w:val="el-GR"/>
        </w:rPr>
        <w:t xml:space="preserve">με τον ΚΟΔΑΠ για σκοπούς </w:t>
      </w:r>
      <w:r w:rsidR="005419AE">
        <w:rPr>
          <w:rFonts w:ascii="Arial" w:hAnsi="Arial" w:cs="Arial"/>
          <w:sz w:val="28"/>
          <w:szCs w:val="28"/>
          <w:lang w:val="el-GR"/>
        </w:rPr>
        <w:t xml:space="preserve">φύλαξης </w:t>
      </w:r>
      <w:r>
        <w:rPr>
          <w:rFonts w:ascii="Arial" w:hAnsi="Arial" w:cs="Arial"/>
          <w:sz w:val="28"/>
          <w:szCs w:val="28"/>
          <w:lang w:val="el-GR"/>
        </w:rPr>
        <w:t xml:space="preserve">των εθνικών αποθεμάτων πετρελαιοειδών. </w:t>
      </w:r>
      <w:r w:rsidR="00615BDB">
        <w:rPr>
          <w:rFonts w:ascii="Arial" w:hAnsi="Arial" w:cs="Arial"/>
          <w:sz w:val="28"/>
          <w:szCs w:val="28"/>
          <w:lang w:val="el-GR"/>
        </w:rPr>
        <w:t xml:space="preserve">Το 2020 </w:t>
      </w:r>
      <w:r w:rsidR="003150FE">
        <w:rPr>
          <w:rFonts w:ascii="Arial" w:hAnsi="Arial" w:cs="Arial"/>
          <w:sz w:val="28"/>
          <w:szCs w:val="28"/>
          <w:lang w:val="el-GR"/>
        </w:rPr>
        <w:t>η συνεργασία αυτή αναβαθμίστηκε</w:t>
      </w:r>
      <w:r w:rsidR="005419AE">
        <w:rPr>
          <w:rFonts w:ascii="Arial" w:hAnsi="Arial" w:cs="Arial"/>
          <w:sz w:val="28"/>
          <w:szCs w:val="28"/>
          <w:lang w:val="el-GR"/>
        </w:rPr>
        <w:t>,</w:t>
      </w:r>
      <w:r w:rsidR="003150FE">
        <w:rPr>
          <w:rFonts w:ascii="Arial" w:hAnsi="Arial" w:cs="Arial"/>
          <w:sz w:val="28"/>
          <w:szCs w:val="28"/>
          <w:lang w:val="el-GR"/>
        </w:rPr>
        <w:t xml:space="preserve"> αφού </w:t>
      </w:r>
      <w:r w:rsidR="00615BDB">
        <w:rPr>
          <w:rFonts w:ascii="Arial" w:hAnsi="Arial" w:cs="Arial"/>
          <w:sz w:val="28"/>
          <w:szCs w:val="28"/>
          <w:lang w:val="el-GR"/>
        </w:rPr>
        <w:t>υπογράφηκε εκ νέου σύμβαση για ενοικίαση δεξαμενής στο Βασιλικό</w:t>
      </w:r>
      <w:r w:rsidR="003150FE">
        <w:rPr>
          <w:rFonts w:ascii="Arial" w:hAnsi="Arial" w:cs="Arial"/>
          <w:sz w:val="28"/>
          <w:szCs w:val="28"/>
          <w:lang w:val="el-GR"/>
        </w:rPr>
        <w:t>,</w:t>
      </w:r>
      <w:r w:rsidR="00615BDB">
        <w:rPr>
          <w:rFonts w:ascii="Arial" w:hAnsi="Arial" w:cs="Arial"/>
          <w:sz w:val="28"/>
          <w:szCs w:val="28"/>
          <w:lang w:val="el-GR"/>
        </w:rPr>
        <w:t xml:space="preserve"> με ευνοϊκούς οικονομικούς όρους. </w:t>
      </w:r>
      <w:r w:rsidR="005419AE">
        <w:rPr>
          <w:rFonts w:ascii="Arial" w:hAnsi="Arial" w:cs="Arial"/>
          <w:sz w:val="28"/>
          <w:szCs w:val="28"/>
          <w:lang w:val="el-GR"/>
        </w:rPr>
        <w:t xml:space="preserve">Όλοι γνωρίζουμε τις ιδιαίτερες συνθήκες που επικρατούν στο νησί μας και απώτερος στόχος, φυσικά, είναι τόσο η </w:t>
      </w:r>
      <w:r w:rsidR="001B630C">
        <w:rPr>
          <w:rFonts w:ascii="Arial" w:hAnsi="Arial" w:cs="Arial"/>
          <w:sz w:val="28"/>
          <w:szCs w:val="28"/>
          <w:lang w:val="el-GR"/>
        </w:rPr>
        <w:t>αντιμετώπιση</w:t>
      </w:r>
      <w:r w:rsidR="00615BDB">
        <w:rPr>
          <w:rFonts w:ascii="Arial" w:hAnsi="Arial" w:cs="Arial"/>
          <w:sz w:val="28"/>
          <w:szCs w:val="28"/>
          <w:lang w:val="el-GR"/>
        </w:rPr>
        <w:t xml:space="preserve"> </w:t>
      </w:r>
      <w:r w:rsidR="001B630C">
        <w:rPr>
          <w:rFonts w:ascii="Arial" w:hAnsi="Arial" w:cs="Arial"/>
          <w:sz w:val="28"/>
          <w:szCs w:val="28"/>
          <w:lang w:val="el-GR"/>
        </w:rPr>
        <w:t xml:space="preserve">των δυσκολιών </w:t>
      </w:r>
      <w:r w:rsidR="00615BDB">
        <w:rPr>
          <w:rFonts w:ascii="Arial" w:hAnsi="Arial" w:cs="Arial"/>
          <w:sz w:val="28"/>
          <w:szCs w:val="28"/>
          <w:lang w:val="el-GR"/>
        </w:rPr>
        <w:t>σε περίπτωση ενεργειακής κρίσης</w:t>
      </w:r>
      <w:r w:rsidR="005419AE">
        <w:rPr>
          <w:rFonts w:ascii="Arial" w:hAnsi="Arial" w:cs="Arial"/>
          <w:sz w:val="28"/>
          <w:szCs w:val="28"/>
          <w:lang w:val="el-GR"/>
        </w:rPr>
        <w:t xml:space="preserve"> </w:t>
      </w:r>
      <w:r w:rsidR="00615BDB">
        <w:rPr>
          <w:rFonts w:ascii="Arial" w:hAnsi="Arial" w:cs="Arial"/>
          <w:sz w:val="28"/>
          <w:szCs w:val="28"/>
          <w:lang w:val="el-GR"/>
        </w:rPr>
        <w:t xml:space="preserve">όσο </w:t>
      </w:r>
      <w:r w:rsidR="005419AE">
        <w:rPr>
          <w:rFonts w:ascii="Arial" w:hAnsi="Arial" w:cs="Arial"/>
          <w:sz w:val="28"/>
          <w:szCs w:val="28"/>
          <w:lang w:val="el-GR"/>
        </w:rPr>
        <w:t xml:space="preserve">και </w:t>
      </w:r>
      <w:r w:rsidR="00615BDB">
        <w:rPr>
          <w:rFonts w:ascii="Arial" w:hAnsi="Arial" w:cs="Arial"/>
          <w:sz w:val="28"/>
          <w:szCs w:val="28"/>
          <w:lang w:val="el-GR"/>
        </w:rPr>
        <w:t xml:space="preserve">το μικρότερο </w:t>
      </w:r>
      <w:r w:rsidR="005419AE">
        <w:rPr>
          <w:rFonts w:ascii="Arial" w:hAnsi="Arial" w:cs="Arial"/>
          <w:sz w:val="28"/>
          <w:szCs w:val="28"/>
          <w:lang w:val="el-GR"/>
        </w:rPr>
        <w:t xml:space="preserve">δυνατό </w:t>
      </w:r>
      <w:r w:rsidR="00615BDB">
        <w:rPr>
          <w:rFonts w:ascii="Arial" w:hAnsi="Arial" w:cs="Arial"/>
          <w:sz w:val="28"/>
          <w:szCs w:val="28"/>
          <w:lang w:val="el-GR"/>
        </w:rPr>
        <w:t>κόστος για τους καταναλωτές</w:t>
      </w:r>
      <w:r w:rsidR="007F4D6B">
        <w:rPr>
          <w:rFonts w:ascii="Arial" w:hAnsi="Arial" w:cs="Arial"/>
          <w:sz w:val="28"/>
          <w:szCs w:val="28"/>
          <w:lang w:val="el-GR"/>
        </w:rPr>
        <w:t>.</w:t>
      </w:r>
    </w:p>
    <w:p w14:paraId="7AFB0787" w14:textId="77777777" w:rsidR="00EE184D" w:rsidRDefault="00EE184D" w:rsidP="00C30AF2">
      <w:pPr>
        <w:spacing w:after="160" w:line="360" w:lineRule="auto"/>
        <w:jc w:val="both"/>
        <w:rPr>
          <w:rFonts w:ascii="Arial" w:hAnsi="Arial" w:cs="Arial"/>
          <w:bCs/>
          <w:sz w:val="28"/>
          <w:szCs w:val="28"/>
          <w:lang w:val="el-GR"/>
        </w:rPr>
      </w:pPr>
      <w:bookmarkStart w:id="3" w:name="_Hlk77768186"/>
      <w:r w:rsidRPr="00EE184D">
        <w:rPr>
          <w:rFonts w:ascii="Arial" w:hAnsi="Arial" w:cs="Arial"/>
          <w:bCs/>
          <w:sz w:val="28"/>
          <w:szCs w:val="28"/>
          <w:lang w:val="el-GR"/>
        </w:rPr>
        <w:t>Αγαπητ</w:t>
      </w:r>
      <w:r w:rsidR="00C91D65">
        <w:rPr>
          <w:rFonts w:ascii="Arial" w:hAnsi="Arial" w:cs="Arial"/>
          <w:bCs/>
          <w:sz w:val="28"/>
          <w:szCs w:val="28"/>
          <w:lang w:val="el-GR"/>
        </w:rPr>
        <w:t>έ Πρόεδρε και</w:t>
      </w:r>
      <w:r w:rsidRPr="00EE184D">
        <w:rPr>
          <w:rFonts w:ascii="Arial" w:hAnsi="Arial" w:cs="Arial"/>
          <w:bCs/>
          <w:sz w:val="28"/>
          <w:szCs w:val="28"/>
          <w:lang w:val="el-GR"/>
        </w:rPr>
        <w:t xml:space="preserve"> μέλη του </w:t>
      </w:r>
      <w:r w:rsidR="00934834">
        <w:rPr>
          <w:rFonts w:ascii="Arial" w:hAnsi="Arial" w:cs="Arial"/>
          <w:bCs/>
          <w:sz w:val="28"/>
          <w:szCs w:val="28"/>
          <w:lang w:val="el-GR"/>
        </w:rPr>
        <w:t xml:space="preserve">απερχόμενου </w:t>
      </w:r>
      <w:r w:rsidRPr="00EE184D">
        <w:rPr>
          <w:rFonts w:ascii="Arial" w:hAnsi="Arial" w:cs="Arial"/>
          <w:bCs/>
          <w:sz w:val="28"/>
          <w:szCs w:val="28"/>
          <w:lang w:val="el-GR"/>
        </w:rPr>
        <w:t>Διοικητικού Συμβουλίου</w:t>
      </w:r>
      <w:r w:rsidR="005419AE">
        <w:rPr>
          <w:rFonts w:ascii="Arial" w:hAnsi="Arial" w:cs="Arial"/>
          <w:bCs/>
          <w:sz w:val="28"/>
          <w:szCs w:val="28"/>
          <w:lang w:val="el-GR"/>
        </w:rPr>
        <w:t>,</w:t>
      </w:r>
    </w:p>
    <w:p w14:paraId="0B5CB910" w14:textId="77777777" w:rsidR="00F57C00" w:rsidRDefault="00C91D65" w:rsidP="00D93F81">
      <w:pPr>
        <w:spacing w:after="160" w:line="360" w:lineRule="auto"/>
        <w:jc w:val="both"/>
        <w:rPr>
          <w:lang w:val="el-GR"/>
        </w:rPr>
      </w:pPr>
      <w:r>
        <w:rPr>
          <w:rFonts w:ascii="Arial" w:hAnsi="Arial" w:cs="Arial"/>
          <w:bCs/>
          <w:sz w:val="28"/>
          <w:szCs w:val="28"/>
          <w:lang w:val="el-GR"/>
        </w:rPr>
        <w:t>Θα ήθελα να σας ευχαριστήσω</w:t>
      </w:r>
      <w:r w:rsidR="005419AE">
        <w:rPr>
          <w:rFonts w:ascii="Arial" w:hAnsi="Arial" w:cs="Arial"/>
          <w:bCs/>
          <w:sz w:val="28"/>
          <w:szCs w:val="28"/>
          <w:lang w:val="el-GR"/>
        </w:rPr>
        <w:t xml:space="preserve"> από καρδιάς</w:t>
      </w:r>
      <w:r>
        <w:rPr>
          <w:rFonts w:ascii="Arial" w:hAnsi="Arial" w:cs="Arial"/>
          <w:bCs/>
          <w:sz w:val="28"/>
          <w:szCs w:val="28"/>
          <w:lang w:val="el-GR"/>
        </w:rPr>
        <w:t xml:space="preserve"> για </w:t>
      </w:r>
      <w:r w:rsidR="005419AE">
        <w:rPr>
          <w:rFonts w:ascii="Arial" w:hAnsi="Arial" w:cs="Arial"/>
          <w:bCs/>
          <w:sz w:val="28"/>
          <w:szCs w:val="28"/>
          <w:lang w:val="el-GR"/>
        </w:rPr>
        <w:t xml:space="preserve">την προσφορά σας αυτά </w:t>
      </w:r>
      <w:r w:rsidR="00F57C00">
        <w:rPr>
          <w:rFonts w:ascii="Arial" w:hAnsi="Arial" w:cs="Arial"/>
          <w:bCs/>
          <w:sz w:val="28"/>
          <w:szCs w:val="28"/>
          <w:lang w:val="el-GR"/>
        </w:rPr>
        <w:t xml:space="preserve">τα </w:t>
      </w:r>
      <w:r w:rsidR="005419AE">
        <w:rPr>
          <w:rFonts w:ascii="Arial" w:hAnsi="Arial" w:cs="Arial"/>
          <w:bCs/>
          <w:sz w:val="28"/>
          <w:szCs w:val="28"/>
          <w:lang w:val="el-GR"/>
        </w:rPr>
        <w:t xml:space="preserve">δυόμισι χρόνια και, κυρίως, για </w:t>
      </w:r>
      <w:r>
        <w:rPr>
          <w:rFonts w:ascii="Arial" w:hAnsi="Arial" w:cs="Arial"/>
          <w:bCs/>
          <w:sz w:val="28"/>
          <w:szCs w:val="28"/>
          <w:lang w:val="el-GR"/>
        </w:rPr>
        <w:t>τη στενή συνεργασία που είχαμε κατά τους τελευταίους 12 μήνες</w:t>
      </w:r>
      <w:r w:rsidR="005419AE">
        <w:rPr>
          <w:rFonts w:ascii="Arial" w:hAnsi="Arial" w:cs="Arial"/>
          <w:bCs/>
          <w:sz w:val="28"/>
          <w:szCs w:val="28"/>
          <w:lang w:val="el-GR"/>
        </w:rPr>
        <w:t xml:space="preserve"> που βρίσκομαι στη θέση </w:t>
      </w:r>
      <w:r w:rsidR="008F0FB3">
        <w:rPr>
          <w:rFonts w:ascii="Arial" w:hAnsi="Arial" w:cs="Arial"/>
          <w:bCs/>
          <w:sz w:val="28"/>
          <w:szCs w:val="28"/>
          <w:lang w:val="el-GR"/>
        </w:rPr>
        <w:t>της</w:t>
      </w:r>
      <w:r w:rsidR="005419AE">
        <w:rPr>
          <w:rFonts w:ascii="Arial" w:hAnsi="Arial" w:cs="Arial"/>
          <w:bCs/>
          <w:sz w:val="28"/>
          <w:szCs w:val="28"/>
          <w:lang w:val="el-GR"/>
        </w:rPr>
        <w:t xml:space="preserve"> Υπουργού Ενέργειας</w:t>
      </w:r>
      <w:r w:rsidR="009950E5">
        <w:rPr>
          <w:rFonts w:ascii="Arial" w:hAnsi="Arial" w:cs="Arial"/>
          <w:bCs/>
          <w:sz w:val="28"/>
          <w:szCs w:val="28"/>
          <w:lang w:val="el-GR"/>
        </w:rPr>
        <w:t>.</w:t>
      </w:r>
    </w:p>
    <w:p w14:paraId="7F344764" w14:textId="77777777" w:rsidR="00D3298D" w:rsidRPr="00F57C00" w:rsidRDefault="00F57C00" w:rsidP="00D93F81">
      <w:pPr>
        <w:spacing w:after="160" w:line="360" w:lineRule="auto"/>
        <w:jc w:val="both"/>
        <w:rPr>
          <w:rFonts w:ascii="Arial" w:hAnsi="Arial" w:cs="Arial"/>
          <w:sz w:val="28"/>
          <w:szCs w:val="28"/>
          <w:lang w:val="el-GR"/>
        </w:rPr>
      </w:pPr>
      <w:r>
        <w:rPr>
          <w:rFonts w:ascii="Arial" w:hAnsi="Arial" w:cs="Arial"/>
          <w:sz w:val="28"/>
          <w:szCs w:val="28"/>
          <w:lang w:val="el-GR"/>
        </w:rPr>
        <w:lastRenderedPageBreak/>
        <w:t xml:space="preserve">Ο κοινός μας στόχος για την ενεργειακή μετάβαση της χώρας και, ιδιαίτερα, για μια αγορά ηλεκτρισμού </w:t>
      </w:r>
      <w:r w:rsidR="009B0EF0">
        <w:rPr>
          <w:rFonts w:ascii="Arial" w:hAnsi="Arial" w:cs="Arial"/>
          <w:sz w:val="28"/>
          <w:szCs w:val="28"/>
          <w:lang w:val="el-GR"/>
        </w:rPr>
        <w:t xml:space="preserve">βιώσιμη και </w:t>
      </w:r>
      <w:r>
        <w:rPr>
          <w:rFonts w:ascii="Arial" w:hAnsi="Arial" w:cs="Arial"/>
          <w:sz w:val="28"/>
          <w:szCs w:val="28"/>
          <w:lang w:val="el-GR"/>
        </w:rPr>
        <w:t xml:space="preserve">πλήρως </w:t>
      </w:r>
      <w:proofErr w:type="spellStart"/>
      <w:r>
        <w:rPr>
          <w:rFonts w:ascii="Arial" w:hAnsi="Arial" w:cs="Arial"/>
          <w:sz w:val="28"/>
          <w:szCs w:val="28"/>
          <w:lang w:val="el-GR"/>
        </w:rPr>
        <w:t>ελευθεροποιημένη</w:t>
      </w:r>
      <w:proofErr w:type="spellEnd"/>
      <w:r>
        <w:rPr>
          <w:rFonts w:ascii="Arial" w:hAnsi="Arial" w:cs="Arial"/>
          <w:sz w:val="28"/>
          <w:szCs w:val="28"/>
          <w:lang w:val="el-GR"/>
        </w:rPr>
        <w:t>, προϋποθέτει μια ΑΗΚ σύγχρονη, ευέλικτη και ανταγωνιστική, η οποία να συμβάλλει ουσιαστικά στις προσπάθειές μας για στροφή στην πράσινη και κυκλική οικονομία. Γνωρίζω, λοιπόν, καλά ότι Διοικητικό Συμβούλιο, Διεύθυνση και προσωπικό της Αρχής, έχετε εργαστεί σκληρά και με επαγγελματισμό προς αυτή την κατεύθυνση και, εκ μέρους της Πολιτείας, θα ήθελα να σας εκφράσω σήμερα την ικανοποίησή μας για τα όσα έχετε πετύχει.</w:t>
      </w:r>
    </w:p>
    <w:bookmarkEnd w:id="3"/>
    <w:p w14:paraId="13A3CA75" w14:textId="77777777" w:rsidR="00435ED4" w:rsidRDefault="003D3324" w:rsidP="00D93F81">
      <w:pPr>
        <w:spacing w:after="160" w:line="360" w:lineRule="auto"/>
        <w:jc w:val="both"/>
        <w:rPr>
          <w:rFonts w:ascii="Arial" w:hAnsi="Arial" w:cs="Arial"/>
          <w:bCs/>
          <w:sz w:val="28"/>
          <w:szCs w:val="28"/>
          <w:lang w:val="el-GR"/>
        </w:rPr>
      </w:pPr>
      <w:r>
        <w:rPr>
          <w:rFonts w:ascii="Arial" w:hAnsi="Arial" w:cs="Arial"/>
          <w:bCs/>
          <w:sz w:val="28"/>
          <w:szCs w:val="28"/>
          <w:lang w:val="el-GR"/>
        </w:rPr>
        <w:t>Ε</w:t>
      </w:r>
      <w:r w:rsidR="00853470">
        <w:rPr>
          <w:rFonts w:ascii="Arial" w:hAnsi="Arial" w:cs="Arial"/>
          <w:bCs/>
          <w:sz w:val="28"/>
          <w:szCs w:val="28"/>
          <w:lang w:val="el-GR"/>
        </w:rPr>
        <w:t>υχαριστώ</w:t>
      </w:r>
      <w:r w:rsidR="00F13328">
        <w:rPr>
          <w:rFonts w:ascii="Arial" w:hAnsi="Arial" w:cs="Arial"/>
          <w:bCs/>
          <w:sz w:val="28"/>
          <w:szCs w:val="28"/>
          <w:lang w:val="el-GR"/>
        </w:rPr>
        <w:t xml:space="preserve"> για την προσοχή </w:t>
      </w:r>
      <w:r w:rsidR="00D3298D">
        <w:rPr>
          <w:rFonts w:ascii="Arial" w:hAnsi="Arial" w:cs="Arial"/>
          <w:bCs/>
          <w:sz w:val="28"/>
          <w:szCs w:val="28"/>
          <w:lang w:val="el-GR"/>
        </w:rPr>
        <w:t>σας.</w:t>
      </w:r>
    </w:p>
    <w:p w14:paraId="0D9A9930" w14:textId="77777777" w:rsidR="000A1C3D" w:rsidRDefault="000A1C3D" w:rsidP="00842C63">
      <w:pPr>
        <w:spacing w:after="0" w:line="240" w:lineRule="auto"/>
        <w:jc w:val="right"/>
        <w:rPr>
          <w:rFonts w:ascii="Arial" w:hAnsi="Arial" w:cs="Arial"/>
          <w:bCs/>
          <w:sz w:val="28"/>
          <w:szCs w:val="28"/>
          <w:lang w:val="el-GR"/>
        </w:rPr>
      </w:pPr>
    </w:p>
    <w:sectPr w:rsidR="000A1C3D" w:rsidSect="00142C8B">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52EF" w14:textId="77777777" w:rsidR="001D0543" w:rsidRDefault="001D0543" w:rsidP="00974072">
      <w:pPr>
        <w:spacing w:after="0" w:line="240" w:lineRule="auto"/>
      </w:pPr>
      <w:r>
        <w:separator/>
      </w:r>
    </w:p>
  </w:endnote>
  <w:endnote w:type="continuationSeparator" w:id="0">
    <w:p w14:paraId="5977661E" w14:textId="77777777" w:rsidR="001D0543" w:rsidRDefault="001D0543" w:rsidP="00974072">
      <w:pPr>
        <w:spacing w:after="0" w:line="240" w:lineRule="auto"/>
      </w:pPr>
      <w:r>
        <w:continuationSeparator/>
      </w:r>
    </w:p>
  </w:endnote>
  <w:endnote w:type="continuationNotice" w:id="1">
    <w:p w14:paraId="0408E186" w14:textId="77777777" w:rsidR="001D0543" w:rsidRDefault="001D0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638E" w14:textId="77777777" w:rsidR="007B0B9C" w:rsidRDefault="007B0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60D3" w14:textId="77777777" w:rsidR="00974072" w:rsidRPr="00164640" w:rsidRDefault="00164640" w:rsidP="00164640">
    <w:pPr>
      <w:pStyle w:val="Footer"/>
      <w:jc w:val="right"/>
      <w:rPr>
        <w:lang w:val="el-GR"/>
      </w:rPr>
    </w:pPr>
    <w:r>
      <w:fldChar w:fldCharType="begin"/>
    </w:r>
    <w:r>
      <w:instrText xml:space="preserve"> PAGE   \* MERGEFORMAT </w:instrText>
    </w:r>
    <w:r>
      <w:fldChar w:fldCharType="separate"/>
    </w:r>
    <w:r w:rsidR="007C325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B0A" w14:textId="77777777" w:rsidR="007B0B9C" w:rsidRDefault="007B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1910" w14:textId="77777777" w:rsidR="001D0543" w:rsidRDefault="001D0543" w:rsidP="00974072">
      <w:pPr>
        <w:spacing w:after="0" w:line="240" w:lineRule="auto"/>
      </w:pPr>
      <w:r>
        <w:separator/>
      </w:r>
    </w:p>
  </w:footnote>
  <w:footnote w:type="continuationSeparator" w:id="0">
    <w:p w14:paraId="47777414" w14:textId="77777777" w:rsidR="001D0543" w:rsidRDefault="001D0543" w:rsidP="00974072">
      <w:pPr>
        <w:spacing w:after="0" w:line="240" w:lineRule="auto"/>
      </w:pPr>
      <w:r>
        <w:continuationSeparator/>
      </w:r>
    </w:p>
  </w:footnote>
  <w:footnote w:type="continuationNotice" w:id="1">
    <w:p w14:paraId="251D5379" w14:textId="77777777" w:rsidR="001D0543" w:rsidRDefault="001D0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E7DA" w14:textId="77777777" w:rsidR="007B0B9C" w:rsidRDefault="007B0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E54A" w14:textId="77777777" w:rsidR="007B0B9C" w:rsidRDefault="007B0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1B4D" w14:textId="77777777" w:rsidR="007B0B9C" w:rsidRDefault="007B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BDD"/>
    <w:multiLevelType w:val="hybridMultilevel"/>
    <w:tmpl w:val="6EDC4A66"/>
    <w:lvl w:ilvl="0" w:tplc="BEDA5D8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31F13433"/>
    <w:multiLevelType w:val="hybridMultilevel"/>
    <w:tmpl w:val="7C264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4203474"/>
    <w:multiLevelType w:val="hybridMultilevel"/>
    <w:tmpl w:val="15A6DF6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5617041E"/>
    <w:multiLevelType w:val="hybridMultilevel"/>
    <w:tmpl w:val="38D0F9E6"/>
    <w:lvl w:ilvl="0" w:tplc="9CA6F458">
      <w:start w:val="1"/>
      <w:numFmt w:val="lowerRoman"/>
      <w:lvlText w:val="%1."/>
      <w:lvlJc w:val="left"/>
      <w:pPr>
        <w:ind w:left="793" w:hanging="360"/>
      </w:pPr>
      <w:rPr>
        <w:rFonts w:hint="default"/>
      </w:rPr>
    </w:lvl>
    <w:lvl w:ilvl="1" w:tplc="04080019" w:tentative="1">
      <w:start w:val="1"/>
      <w:numFmt w:val="lowerLetter"/>
      <w:lvlText w:val="%2."/>
      <w:lvlJc w:val="left"/>
      <w:pPr>
        <w:ind w:left="1513" w:hanging="360"/>
      </w:pPr>
    </w:lvl>
    <w:lvl w:ilvl="2" w:tplc="0408001B" w:tentative="1">
      <w:start w:val="1"/>
      <w:numFmt w:val="lowerRoman"/>
      <w:lvlText w:val="%3."/>
      <w:lvlJc w:val="right"/>
      <w:pPr>
        <w:ind w:left="2233" w:hanging="180"/>
      </w:pPr>
    </w:lvl>
    <w:lvl w:ilvl="3" w:tplc="0408000F" w:tentative="1">
      <w:start w:val="1"/>
      <w:numFmt w:val="decimal"/>
      <w:lvlText w:val="%4."/>
      <w:lvlJc w:val="left"/>
      <w:pPr>
        <w:ind w:left="2953" w:hanging="360"/>
      </w:pPr>
    </w:lvl>
    <w:lvl w:ilvl="4" w:tplc="04080019" w:tentative="1">
      <w:start w:val="1"/>
      <w:numFmt w:val="lowerLetter"/>
      <w:lvlText w:val="%5."/>
      <w:lvlJc w:val="left"/>
      <w:pPr>
        <w:ind w:left="3673" w:hanging="360"/>
      </w:pPr>
    </w:lvl>
    <w:lvl w:ilvl="5" w:tplc="0408001B" w:tentative="1">
      <w:start w:val="1"/>
      <w:numFmt w:val="lowerRoman"/>
      <w:lvlText w:val="%6."/>
      <w:lvlJc w:val="right"/>
      <w:pPr>
        <w:ind w:left="4393" w:hanging="180"/>
      </w:pPr>
    </w:lvl>
    <w:lvl w:ilvl="6" w:tplc="0408000F" w:tentative="1">
      <w:start w:val="1"/>
      <w:numFmt w:val="decimal"/>
      <w:lvlText w:val="%7."/>
      <w:lvlJc w:val="left"/>
      <w:pPr>
        <w:ind w:left="5113" w:hanging="360"/>
      </w:pPr>
    </w:lvl>
    <w:lvl w:ilvl="7" w:tplc="04080019" w:tentative="1">
      <w:start w:val="1"/>
      <w:numFmt w:val="lowerLetter"/>
      <w:lvlText w:val="%8."/>
      <w:lvlJc w:val="left"/>
      <w:pPr>
        <w:ind w:left="5833" w:hanging="360"/>
      </w:pPr>
    </w:lvl>
    <w:lvl w:ilvl="8" w:tplc="0408001B" w:tentative="1">
      <w:start w:val="1"/>
      <w:numFmt w:val="lowerRoman"/>
      <w:lvlText w:val="%9."/>
      <w:lvlJc w:val="right"/>
      <w:pPr>
        <w:ind w:left="6553" w:hanging="180"/>
      </w:pPr>
    </w:lvl>
  </w:abstractNum>
  <w:abstractNum w:abstractNumId="4" w15:restartNumberingAfterBreak="0">
    <w:nsid w:val="70F547D2"/>
    <w:multiLevelType w:val="multilevel"/>
    <w:tmpl w:val="124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170ED3"/>
    <w:multiLevelType w:val="hybridMultilevel"/>
    <w:tmpl w:val="BCE425A2"/>
    <w:lvl w:ilvl="0" w:tplc="0809000F">
      <w:start w:val="1"/>
      <w:numFmt w:val="decimal"/>
      <w:lvlText w:val="%1."/>
      <w:lvlJc w:val="left"/>
      <w:pPr>
        <w:ind w:left="720" w:hanging="360"/>
      </w:pPr>
      <w:rPr>
        <w:rFonts w:hint="default"/>
      </w:rPr>
    </w:lvl>
    <w:lvl w:ilvl="1" w:tplc="0854C5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7E153A"/>
    <w:multiLevelType w:val="hybridMultilevel"/>
    <w:tmpl w:val="0E66AE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tLQ0MLY0NjAytzRV0lEKTi0uzszPAymwrAUAz+dRcSwAAAA="/>
  </w:docVars>
  <w:rsids>
    <w:rsidRoot w:val="009877BE"/>
    <w:rsid w:val="0000686D"/>
    <w:rsid w:val="00006A8C"/>
    <w:rsid w:val="00025FD6"/>
    <w:rsid w:val="0003434E"/>
    <w:rsid w:val="00043F38"/>
    <w:rsid w:val="000449DC"/>
    <w:rsid w:val="00044E1F"/>
    <w:rsid w:val="00045BFA"/>
    <w:rsid w:val="00046E28"/>
    <w:rsid w:val="00047AC1"/>
    <w:rsid w:val="00052C6D"/>
    <w:rsid w:val="00055695"/>
    <w:rsid w:val="00055B6A"/>
    <w:rsid w:val="000571EC"/>
    <w:rsid w:val="0006094D"/>
    <w:rsid w:val="00060E99"/>
    <w:rsid w:val="0006473F"/>
    <w:rsid w:val="00066937"/>
    <w:rsid w:val="0007224E"/>
    <w:rsid w:val="000825BF"/>
    <w:rsid w:val="00091744"/>
    <w:rsid w:val="0009214A"/>
    <w:rsid w:val="0009756C"/>
    <w:rsid w:val="000976ED"/>
    <w:rsid w:val="000A1369"/>
    <w:rsid w:val="000A1A41"/>
    <w:rsid w:val="000A1C3D"/>
    <w:rsid w:val="000A2F16"/>
    <w:rsid w:val="000A7F98"/>
    <w:rsid w:val="000B2988"/>
    <w:rsid w:val="000B39D6"/>
    <w:rsid w:val="000B63CF"/>
    <w:rsid w:val="000C3AA8"/>
    <w:rsid w:val="000C5BC3"/>
    <w:rsid w:val="000D0BE6"/>
    <w:rsid w:val="000E21EE"/>
    <w:rsid w:val="000E28D6"/>
    <w:rsid w:val="000E75A6"/>
    <w:rsid w:val="000F2667"/>
    <w:rsid w:val="000F50DB"/>
    <w:rsid w:val="00102DA4"/>
    <w:rsid w:val="00104336"/>
    <w:rsid w:val="001123A8"/>
    <w:rsid w:val="001134CE"/>
    <w:rsid w:val="00113B14"/>
    <w:rsid w:val="0012308C"/>
    <w:rsid w:val="00126FD4"/>
    <w:rsid w:val="0013077C"/>
    <w:rsid w:val="00133847"/>
    <w:rsid w:val="00134EC2"/>
    <w:rsid w:val="00136F6D"/>
    <w:rsid w:val="00137267"/>
    <w:rsid w:val="00142C8B"/>
    <w:rsid w:val="00143FED"/>
    <w:rsid w:val="001446B7"/>
    <w:rsid w:val="001468C4"/>
    <w:rsid w:val="0015459E"/>
    <w:rsid w:val="0015648A"/>
    <w:rsid w:val="00157C70"/>
    <w:rsid w:val="001605EA"/>
    <w:rsid w:val="00164640"/>
    <w:rsid w:val="001723DD"/>
    <w:rsid w:val="00172E89"/>
    <w:rsid w:val="00173D5E"/>
    <w:rsid w:val="001765BA"/>
    <w:rsid w:val="00176FF7"/>
    <w:rsid w:val="001771BA"/>
    <w:rsid w:val="00177710"/>
    <w:rsid w:val="00180424"/>
    <w:rsid w:val="00180C72"/>
    <w:rsid w:val="00181EEC"/>
    <w:rsid w:val="001823BF"/>
    <w:rsid w:val="00184447"/>
    <w:rsid w:val="001935B9"/>
    <w:rsid w:val="00194D62"/>
    <w:rsid w:val="00196110"/>
    <w:rsid w:val="001A275A"/>
    <w:rsid w:val="001A2D64"/>
    <w:rsid w:val="001B50C4"/>
    <w:rsid w:val="001B630C"/>
    <w:rsid w:val="001C2F62"/>
    <w:rsid w:val="001D0338"/>
    <w:rsid w:val="001D0543"/>
    <w:rsid w:val="001D470A"/>
    <w:rsid w:val="001E219A"/>
    <w:rsid w:val="001E4DDE"/>
    <w:rsid w:val="001E671C"/>
    <w:rsid w:val="001F61C0"/>
    <w:rsid w:val="0020192C"/>
    <w:rsid w:val="002042F1"/>
    <w:rsid w:val="0020687D"/>
    <w:rsid w:val="002075A5"/>
    <w:rsid w:val="0021064F"/>
    <w:rsid w:val="00211E05"/>
    <w:rsid w:val="00214352"/>
    <w:rsid w:val="00220943"/>
    <w:rsid w:val="00222B9D"/>
    <w:rsid w:val="00232F3B"/>
    <w:rsid w:val="00236B6E"/>
    <w:rsid w:val="00244C8E"/>
    <w:rsid w:val="00263923"/>
    <w:rsid w:val="00263B17"/>
    <w:rsid w:val="002649CB"/>
    <w:rsid w:val="00270044"/>
    <w:rsid w:val="00273C84"/>
    <w:rsid w:val="00273E0B"/>
    <w:rsid w:val="00282D29"/>
    <w:rsid w:val="0029301B"/>
    <w:rsid w:val="0029393F"/>
    <w:rsid w:val="002A1CE0"/>
    <w:rsid w:val="002A6BB1"/>
    <w:rsid w:val="002B17F8"/>
    <w:rsid w:val="002B1BD9"/>
    <w:rsid w:val="002C3817"/>
    <w:rsid w:val="002C4577"/>
    <w:rsid w:val="002C5DFD"/>
    <w:rsid w:val="002C769D"/>
    <w:rsid w:val="002C76D8"/>
    <w:rsid w:val="002C7C2E"/>
    <w:rsid w:val="002D7057"/>
    <w:rsid w:val="002E54E0"/>
    <w:rsid w:val="002E6068"/>
    <w:rsid w:val="002F15BE"/>
    <w:rsid w:val="002F4424"/>
    <w:rsid w:val="002F4939"/>
    <w:rsid w:val="002F5B18"/>
    <w:rsid w:val="002F7155"/>
    <w:rsid w:val="002F7FF3"/>
    <w:rsid w:val="00300D2B"/>
    <w:rsid w:val="0030222B"/>
    <w:rsid w:val="00303298"/>
    <w:rsid w:val="00307845"/>
    <w:rsid w:val="003134D3"/>
    <w:rsid w:val="003150FE"/>
    <w:rsid w:val="00315CB8"/>
    <w:rsid w:val="00316B0F"/>
    <w:rsid w:val="00317A50"/>
    <w:rsid w:val="00320448"/>
    <w:rsid w:val="00322421"/>
    <w:rsid w:val="0032304C"/>
    <w:rsid w:val="003249EE"/>
    <w:rsid w:val="003257DA"/>
    <w:rsid w:val="0032605B"/>
    <w:rsid w:val="00326F9F"/>
    <w:rsid w:val="0033262F"/>
    <w:rsid w:val="00350D08"/>
    <w:rsid w:val="00352709"/>
    <w:rsid w:val="00364A6D"/>
    <w:rsid w:val="00373F1F"/>
    <w:rsid w:val="00383AF4"/>
    <w:rsid w:val="00390AE9"/>
    <w:rsid w:val="00391E04"/>
    <w:rsid w:val="00392F0F"/>
    <w:rsid w:val="003942D3"/>
    <w:rsid w:val="003960F4"/>
    <w:rsid w:val="003B0EAC"/>
    <w:rsid w:val="003B1228"/>
    <w:rsid w:val="003B527B"/>
    <w:rsid w:val="003B6FC4"/>
    <w:rsid w:val="003C350C"/>
    <w:rsid w:val="003C6440"/>
    <w:rsid w:val="003D0C4E"/>
    <w:rsid w:val="003D3324"/>
    <w:rsid w:val="003E1024"/>
    <w:rsid w:val="003E1CAD"/>
    <w:rsid w:val="003E2984"/>
    <w:rsid w:val="003F2DB7"/>
    <w:rsid w:val="003F5691"/>
    <w:rsid w:val="00400C20"/>
    <w:rsid w:val="00403AE1"/>
    <w:rsid w:val="00404444"/>
    <w:rsid w:val="0040636B"/>
    <w:rsid w:val="00415780"/>
    <w:rsid w:val="00416891"/>
    <w:rsid w:val="0041714E"/>
    <w:rsid w:val="00417279"/>
    <w:rsid w:val="00424ED2"/>
    <w:rsid w:val="0043001E"/>
    <w:rsid w:val="00430694"/>
    <w:rsid w:val="004311DA"/>
    <w:rsid w:val="00433EE3"/>
    <w:rsid w:val="00435ED4"/>
    <w:rsid w:val="00435EEE"/>
    <w:rsid w:val="0043600A"/>
    <w:rsid w:val="00436CB4"/>
    <w:rsid w:val="00437F58"/>
    <w:rsid w:val="004450A3"/>
    <w:rsid w:val="0044571B"/>
    <w:rsid w:val="004458C8"/>
    <w:rsid w:val="0044620E"/>
    <w:rsid w:val="00446357"/>
    <w:rsid w:val="004544BC"/>
    <w:rsid w:val="00470351"/>
    <w:rsid w:val="00473F63"/>
    <w:rsid w:val="00482B0D"/>
    <w:rsid w:val="00483F8F"/>
    <w:rsid w:val="004857E8"/>
    <w:rsid w:val="004964F1"/>
    <w:rsid w:val="004A3253"/>
    <w:rsid w:val="004A619C"/>
    <w:rsid w:val="004A7646"/>
    <w:rsid w:val="004B2BEA"/>
    <w:rsid w:val="004B4D7E"/>
    <w:rsid w:val="004B5AB6"/>
    <w:rsid w:val="004C4AF7"/>
    <w:rsid w:val="004C5E8A"/>
    <w:rsid w:val="004C652E"/>
    <w:rsid w:val="004C7BE9"/>
    <w:rsid w:val="004D5542"/>
    <w:rsid w:val="004F06FC"/>
    <w:rsid w:val="004F17FA"/>
    <w:rsid w:val="004F4051"/>
    <w:rsid w:val="004F43E0"/>
    <w:rsid w:val="004F799A"/>
    <w:rsid w:val="00501BAB"/>
    <w:rsid w:val="005027DC"/>
    <w:rsid w:val="0051607D"/>
    <w:rsid w:val="00524E4F"/>
    <w:rsid w:val="0053277F"/>
    <w:rsid w:val="0053314F"/>
    <w:rsid w:val="00536C07"/>
    <w:rsid w:val="00537660"/>
    <w:rsid w:val="005419AE"/>
    <w:rsid w:val="00543B7F"/>
    <w:rsid w:val="005509EE"/>
    <w:rsid w:val="00555955"/>
    <w:rsid w:val="00561F72"/>
    <w:rsid w:val="00566E55"/>
    <w:rsid w:val="00577B3E"/>
    <w:rsid w:val="00591AE7"/>
    <w:rsid w:val="005938FA"/>
    <w:rsid w:val="005A0C16"/>
    <w:rsid w:val="005A0E08"/>
    <w:rsid w:val="005A4DAF"/>
    <w:rsid w:val="005B55EB"/>
    <w:rsid w:val="005B7C1A"/>
    <w:rsid w:val="005C5736"/>
    <w:rsid w:val="005D15A4"/>
    <w:rsid w:val="005E03E0"/>
    <w:rsid w:val="005E2717"/>
    <w:rsid w:val="005E2E36"/>
    <w:rsid w:val="005F2580"/>
    <w:rsid w:val="005F6D67"/>
    <w:rsid w:val="005F75B4"/>
    <w:rsid w:val="006013F9"/>
    <w:rsid w:val="00602045"/>
    <w:rsid w:val="00604A4E"/>
    <w:rsid w:val="0060705A"/>
    <w:rsid w:val="0061411D"/>
    <w:rsid w:val="00615BDB"/>
    <w:rsid w:val="006160C6"/>
    <w:rsid w:val="00624004"/>
    <w:rsid w:val="00630CDC"/>
    <w:rsid w:val="00635D14"/>
    <w:rsid w:val="0064189E"/>
    <w:rsid w:val="00642620"/>
    <w:rsid w:val="00643223"/>
    <w:rsid w:val="00646046"/>
    <w:rsid w:val="006470AF"/>
    <w:rsid w:val="00663AF6"/>
    <w:rsid w:val="006738B1"/>
    <w:rsid w:val="00680A93"/>
    <w:rsid w:val="00682803"/>
    <w:rsid w:val="00683494"/>
    <w:rsid w:val="00686567"/>
    <w:rsid w:val="00686ECF"/>
    <w:rsid w:val="00694FCF"/>
    <w:rsid w:val="006954D9"/>
    <w:rsid w:val="006A48D4"/>
    <w:rsid w:val="006A5AAC"/>
    <w:rsid w:val="006B05C8"/>
    <w:rsid w:val="006B1C57"/>
    <w:rsid w:val="006B2FBB"/>
    <w:rsid w:val="006B4E81"/>
    <w:rsid w:val="006B6D16"/>
    <w:rsid w:val="006B7172"/>
    <w:rsid w:val="006B7331"/>
    <w:rsid w:val="006C6DAA"/>
    <w:rsid w:val="006C6E31"/>
    <w:rsid w:val="006F1E71"/>
    <w:rsid w:val="006F4570"/>
    <w:rsid w:val="007012BC"/>
    <w:rsid w:val="00706497"/>
    <w:rsid w:val="007100B8"/>
    <w:rsid w:val="00716944"/>
    <w:rsid w:val="00723F69"/>
    <w:rsid w:val="00726979"/>
    <w:rsid w:val="00731265"/>
    <w:rsid w:val="007337EC"/>
    <w:rsid w:val="0073408D"/>
    <w:rsid w:val="0073446C"/>
    <w:rsid w:val="00734D5C"/>
    <w:rsid w:val="007352B9"/>
    <w:rsid w:val="00741389"/>
    <w:rsid w:val="00741688"/>
    <w:rsid w:val="00745A5B"/>
    <w:rsid w:val="00746717"/>
    <w:rsid w:val="00750B32"/>
    <w:rsid w:val="00750E71"/>
    <w:rsid w:val="00752A56"/>
    <w:rsid w:val="007624AC"/>
    <w:rsid w:val="007642A6"/>
    <w:rsid w:val="007672E4"/>
    <w:rsid w:val="00774889"/>
    <w:rsid w:val="007748CD"/>
    <w:rsid w:val="007759C7"/>
    <w:rsid w:val="00782D60"/>
    <w:rsid w:val="0078584E"/>
    <w:rsid w:val="00786FED"/>
    <w:rsid w:val="00792D64"/>
    <w:rsid w:val="0079413A"/>
    <w:rsid w:val="00796993"/>
    <w:rsid w:val="007A69CD"/>
    <w:rsid w:val="007B0B9C"/>
    <w:rsid w:val="007B6200"/>
    <w:rsid w:val="007B62A6"/>
    <w:rsid w:val="007C003A"/>
    <w:rsid w:val="007C2252"/>
    <w:rsid w:val="007C325D"/>
    <w:rsid w:val="007C503B"/>
    <w:rsid w:val="007C5EB6"/>
    <w:rsid w:val="007C663E"/>
    <w:rsid w:val="007D1154"/>
    <w:rsid w:val="007D124F"/>
    <w:rsid w:val="007D3D93"/>
    <w:rsid w:val="007D40C8"/>
    <w:rsid w:val="007D496A"/>
    <w:rsid w:val="007D6369"/>
    <w:rsid w:val="007E52AD"/>
    <w:rsid w:val="007F4D6B"/>
    <w:rsid w:val="007F631C"/>
    <w:rsid w:val="007F6927"/>
    <w:rsid w:val="0080003B"/>
    <w:rsid w:val="008009A1"/>
    <w:rsid w:val="0080585E"/>
    <w:rsid w:val="00810A57"/>
    <w:rsid w:val="00810E39"/>
    <w:rsid w:val="0081625A"/>
    <w:rsid w:val="00824E11"/>
    <w:rsid w:val="008261A9"/>
    <w:rsid w:val="0082679A"/>
    <w:rsid w:val="00841C00"/>
    <w:rsid w:val="00842C63"/>
    <w:rsid w:val="008436D4"/>
    <w:rsid w:val="00845EF9"/>
    <w:rsid w:val="008533F0"/>
    <w:rsid w:val="00853470"/>
    <w:rsid w:val="00853885"/>
    <w:rsid w:val="00853F2B"/>
    <w:rsid w:val="0085444F"/>
    <w:rsid w:val="00856E5E"/>
    <w:rsid w:val="00861209"/>
    <w:rsid w:val="0086230D"/>
    <w:rsid w:val="00867581"/>
    <w:rsid w:val="008731FD"/>
    <w:rsid w:val="00874218"/>
    <w:rsid w:val="008743C5"/>
    <w:rsid w:val="00876D83"/>
    <w:rsid w:val="00882F02"/>
    <w:rsid w:val="0088312D"/>
    <w:rsid w:val="0089153C"/>
    <w:rsid w:val="00893217"/>
    <w:rsid w:val="008A12EF"/>
    <w:rsid w:val="008A6D82"/>
    <w:rsid w:val="008A7BCA"/>
    <w:rsid w:val="008B0FC2"/>
    <w:rsid w:val="008B68E5"/>
    <w:rsid w:val="008B68EB"/>
    <w:rsid w:val="008B7412"/>
    <w:rsid w:val="008B7EDC"/>
    <w:rsid w:val="008C0473"/>
    <w:rsid w:val="008C2709"/>
    <w:rsid w:val="008C3027"/>
    <w:rsid w:val="008C3DB0"/>
    <w:rsid w:val="008C4463"/>
    <w:rsid w:val="008D2A54"/>
    <w:rsid w:val="008D4691"/>
    <w:rsid w:val="008D4EAE"/>
    <w:rsid w:val="008E3BA1"/>
    <w:rsid w:val="008F0C63"/>
    <w:rsid w:val="008F0FB3"/>
    <w:rsid w:val="008F2231"/>
    <w:rsid w:val="008F30F9"/>
    <w:rsid w:val="00900238"/>
    <w:rsid w:val="0090062C"/>
    <w:rsid w:val="00900D0A"/>
    <w:rsid w:val="00900E18"/>
    <w:rsid w:val="00906DFB"/>
    <w:rsid w:val="00910BF1"/>
    <w:rsid w:val="00927F17"/>
    <w:rsid w:val="009317E3"/>
    <w:rsid w:val="00934834"/>
    <w:rsid w:val="009350BA"/>
    <w:rsid w:val="00935A2F"/>
    <w:rsid w:val="00942B30"/>
    <w:rsid w:val="00943C31"/>
    <w:rsid w:val="00945E95"/>
    <w:rsid w:val="009505CC"/>
    <w:rsid w:val="0095504A"/>
    <w:rsid w:val="00955093"/>
    <w:rsid w:val="00961619"/>
    <w:rsid w:val="009711B2"/>
    <w:rsid w:val="00974072"/>
    <w:rsid w:val="0097556F"/>
    <w:rsid w:val="009877BE"/>
    <w:rsid w:val="00991CB5"/>
    <w:rsid w:val="009937CC"/>
    <w:rsid w:val="009946B1"/>
    <w:rsid w:val="009950E5"/>
    <w:rsid w:val="00997F5C"/>
    <w:rsid w:val="009A5660"/>
    <w:rsid w:val="009B0EF0"/>
    <w:rsid w:val="009B1B4D"/>
    <w:rsid w:val="009B2A85"/>
    <w:rsid w:val="009B333E"/>
    <w:rsid w:val="009B504C"/>
    <w:rsid w:val="009B6E9F"/>
    <w:rsid w:val="009B6F72"/>
    <w:rsid w:val="009B7086"/>
    <w:rsid w:val="009C0EFF"/>
    <w:rsid w:val="009C1214"/>
    <w:rsid w:val="009C6673"/>
    <w:rsid w:val="009C6ECF"/>
    <w:rsid w:val="009C72E4"/>
    <w:rsid w:val="009D090C"/>
    <w:rsid w:val="009D5650"/>
    <w:rsid w:val="009D6C56"/>
    <w:rsid w:val="009E015A"/>
    <w:rsid w:val="009E02DA"/>
    <w:rsid w:val="009E0DC4"/>
    <w:rsid w:val="009E5C7D"/>
    <w:rsid w:val="009E78B0"/>
    <w:rsid w:val="009F0CB9"/>
    <w:rsid w:val="009F1822"/>
    <w:rsid w:val="009F5BAA"/>
    <w:rsid w:val="00A001DB"/>
    <w:rsid w:val="00A106F2"/>
    <w:rsid w:val="00A11B62"/>
    <w:rsid w:val="00A16EAF"/>
    <w:rsid w:val="00A17BCF"/>
    <w:rsid w:val="00A2630D"/>
    <w:rsid w:val="00A3781E"/>
    <w:rsid w:val="00A47654"/>
    <w:rsid w:val="00A47F3E"/>
    <w:rsid w:val="00A62492"/>
    <w:rsid w:val="00A64CED"/>
    <w:rsid w:val="00A64F43"/>
    <w:rsid w:val="00A65999"/>
    <w:rsid w:val="00A74093"/>
    <w:rsid w:val="00A92325"/>
    <w:rsid w:val="00A92F00"/>
    <w:rsid w:val="00A93447"/>
    <w:rsid w:val="00A97687"/>
    <w:rsid w:val="00AA2D7D"/>
    <w:rsid w:val="00AA775F"/>
    <w:rsid w:val="00AB1C02"/>
    <w:rsid w:val="00AC15F5"/>
    <w:rsid w:val="00AC70F3"/>
    <w:rsid w:val="00AD1EF9"/>
    <w:rsid w:val="00AD47B3"/>
    <w:rsid w:val="00AD5297"/>
    <w:rsid w:val="00AD6584"/>
    <w:rsid w:val="00AD7B1C"/>
    <w:rsid w:val="00AE483D"/>
    <w:rsid w:val="00AE594D"/>
    <w:rsid w:val="00AE6C94"/>
    <w:rsid w:val="00AF26FE"/>
    <w:rsid w:val="00AF36C0"/>
    <w:rsid w:val="00AF3D0F"/>
    <w:rsid w:val="00AF7480"/>
    <w:rsid w:val="00B01789"/>
    <w:rsid w:val="00B07EA9"/>
    <w:rsid w:val="00B108FF"/>
    <w:rsid w:val="00B16AA7"/>
    <w:rsid w:val="00B17501"/>
    <w:rsid w:val="00B208A2"/>
    <w:rsid w:val="00B240CD"/>
    <w:rsid w:val="00B246FC"/>
    <w:rsid w:val="00B25CD6"/>
    <w:rsid w:val="00B26B7D"/>
    <w:rsid w:val="00B34DF9"/>
    <w:rsid w:val="00B40D70"/>
    <w:rsid w:val="00B43E5F"/>
    <w:rsid w:val="00B44942"/>
    <w:rsid w:val="00B4616B"/>
    <w:rsid w:val="00B5028F"/>
    <w:rsid w:val="00B560A2"/>
    <w:rsid w:val="00B5668A"/>
    <w:rsid w:val="00B61B10"/>
    <w:rsid w:val="00B61CCB"/>
    <w:rsid w:val="00B713C7"/>
    <w:rsid w:val="00B72D76"/>
    <w:rsid w:val="00B74830"/>
    <w:rsid w:val="00B7515E"/>
    <w:rsid w:val="00B942F3"/>
    <w:rsid w:val="00B95491"/>
    <w:rsid w:val="00B95EA4"/>
    <w:rsid w:val="00BA2D6D"/>
    <w:rsid w:val="00BA2E49"/>
    <w:rsid w:val="00BA3F7E"/>
    <w:rsid w:val="00BB35A2"/>
    <w:rsid w:val="00BB5898"/>
    <w:rsid w:val="00BC2FB7"/>
    <w:rsid w:val="00BC3EE8"/>
    <w:rsid w:val="00BC72F8"/>
    <w:rsid w:val="00BD1AB8"/>
    <w:rsid w:val="00BD3437"/>
    <w:rsid w:val="00BD7668"/>
    <w:rsid w:val="00BE25DF"/>
    <w:rsid w:val="00BE3239"/>
    <w:rsid w:val="00BE5684"/>
    <w:rsid w:val="00BE6170"/>
    <w:rsid w:val="00BF0E88"/>
    <w:rsid w:val="00BF2B21"/>
    <w:rsid w:val="00BF423A"/>
    <w:rsid w:val="00C024E0"/>
    <w:rsid w:val="00C03851"/>
    <w:rsid w:val="00C05402"/>
    <w:rsid w:val="00C116B8"/>
    <w:rsid w:val="00C14C91"/>
    <w:rsid w:val="00C15B2B"/>
    <w:rsid w:val="00C17312"/>
    <w:rsid w:val="00C211F5"/>
    <w:rsid w:val="00C224D3"/>
    <w:rsid w:val="00C2437C"/>
    <w:rsid w:val="00C26CCF"/>
    <w:rsid w:val="00C30AF2"/>
    <w:rsid w:val="00C362B3"/>
    <w:rsid w:val="00C45261"/>
    <w:rsid w:val="00C45363"/>
    <w:rsid w:val="00C46C45"/>
    <w:rsid w:val="00C51B0E"/>
    <w:rsid w:val="00C51D90"/>
    <w:rsid w:val="00C600B1"/>
    <w:rsid w:val="00C76BCB"/>
    <w:rsid w:val="00C82182"/>
    <w:rsid w:val="00C83555"/>
    <w:rsid w:val="00C91D65"/>
    <w:rsid w:val="00C9337E"/>
    <w:rsid w:val="00C95953"/>
    <w:rsid w:val="00CA4AB5"/>
    <w:rsid w:val="00CA5BBA"/>
    <w:rsid w:val="00CA7418"/>
    <w:rsid w:val="00CA7EF0"/>
    <w:rsid w:val="00CB2450"/>
    <w:rsid w:val="00CB3E2F"/>
    <w:rsid w:val="00CB5411"/>
    <w:rsid w:val="00CC07FF"/>
    <w:rsid w:val="00CC3098"/>
    <w:rsid w:val="00CC3451"/>
    <w:rsid w:val="00CD14C2"/>
    <w:rsid w:val="00CD3386"/>
    <w:rsid w:val="00CD4613"/>
    <w:rsid w:val="00CD52B7"/>
    <w:rsid w:val="00CD58A3"/>
    <w:rsid w:val="00CD7A04"/>
    <w:rsid w:val="00CE19D3"/>
    <w:rsid w:val="00CF4251"/>
    <w:rsid w:val="00CF4700"/>
    <w:rsid w:val="00CF72B2"/>
    <w:rsid w:val="00D00776"/>
    <w:rsid w:val="00D06371"/>
    <w:rsid w:val="00D128E0"/>
    <w:rsid w:val="00D14443"/>
    <w:rsid w:val="00D147FB"/>
    <w:rsid w:val="00D27FDA"/>
    <w:rsid w:val="00D309C8"/>
    <w:rsid w:val="00D3298D"/>
    <w:rsid w:val="00D4033A"/>
    <w:rsid w:val="00D42B2B"/>
    <w:rsid w:val="00D47A42"/>
    <w:rsid w:val="00D526B4"/>
    <w:rsid w:val="00D52EB6"/>
    <w:rsid w:val="00D533FA"/>
    <w:rsid w:val="00D53432"/>
    <w:rsid w:val="00D539C8"/>
    <w:rsid w:val="00D5463E"/>
    <w:rsid w:val="00D56C2B"/>
    <w:rsid w:val="00D62DE9"/>
    <w:rsid w:val="00D70354"/>
    <w:rsid w:val="00D77D59"/>
    <w:rsid w:val="00D93F81"/>
    <w:rsid w:val="00DA2DF2"/>
    <w:rsid w:val="00DA337D"/>
    <w:rsid w:val="00DA48E4"/>
    <w:rsid w:val="00DA501A"/>
    <w:rsid w:val="00DA6800"/>
    <w:rsid w:val="00DA6943"/>
    <w:rsid w:val="00DB16D8"/>
    <w:rsid w:val="00DB2013"/>
    <w:rsid w:val="00DB246C"/>
    <w:rsid w:val="00DC2B2A"/>
    <w:rsid w:val="00DC6DA0"/>
    <w:rsid w:val="00DD5E8E"/>
    <w:rsid w:val="00DE0F11"/>
    <w:rsid w:val="00DE3725"/>
    <w:rsid w:val="00E030D9"/>
    <w:rsid w:val="00E0576A"/>
    <w:rsid w:val="00E05DCD"/>
    <w:rsid w:val="00E0795B"/>
    <w:rsid w:val="00E11FF4"/>
    <w:rsid w:val="00E1269A"/>
    <w:rsid w:val="00E14AE5"/>
    <w:rsid w:val="00E150C5"/>
    <w:rsid w:val="00E15CBD"/>
    <w:rsid w:val="00E250AC"/>
    <w:rsid w:val="00E26D04"/>
    <w:rsid w:val="00E31660"/>
    <w:rsid w:val="00E37714"/>
    <w:rsid w:val="00E4057D"/>
    <w:rsid w:val="00E40E51"/>
    <w:rsid w:val="00E5427C"/>
    <w:rsid w:val="00E543BB"/>
    <w:rsid w:val="00E5550A"/>
    <w:rsid w:val="00E609A9"/>
    <w:rsid w:val="00E73CC3"/>
    <w:rsid w:val="00E828C4"/>
    <w:rsid w:val="00E85AF5"/>
    <w:rsid w:val="00E905AB"/>
    <w:rsid w:val="00EA3772"/>
    <w:rsid w:val="00EA43DC"/>
    <w:rsid w:val="00EA4862"/>
    <w:rsid w:val="00EA5A60"/>
    <w:rsid w:val="00EA74F7"/>
    <w:rsid w:val="00EB00EB"/>
    <w:rsid w:val="00EB4D34"/>
    <w:rsid w:val="00EB63B1"/>
    <w:rsid w:val="00EB6A09"/>
    <w:rsid w:val="00EC0649"/>
    <w:rsid w:val="00EC2E99"/>
    <w:rsid w:val="00EC3CF5"/>
    <w:rsid w:val="00EC53A2"/>
    <w:rsid w:val="00ED0FDA"/>
    <w:rsid w:val="00ED6070"/>
    <w:rsid w:val="00ED6DF8"/>
    <w:rsid w:val="00EE1403"/>
    <w:rsid w:val="00EE184D"/>
    <w:rsid w:val="00EE1A4D"/>
    <w:rsid w:val="00EE288B"/>
    <w:rsid w:val="00EE6CCC"/>
    <w:rsid w:val="00EF58DC"/>
    <w:rsid w:val="00F00EEB"/>
    <w:rsid w:val="00F05379"/>
    <w:rsid w:val="00F061FF"/>
    <w:rsid w:val="00F06A12"/>
    <w:rsid w:val="00F06BFC"/>
    <w:rsid w:val="00F13328"/>
    <w:rsid w:val="00F146F4"/>
    <w:rsid w:val="00F15DE5"/>
    <w:rsid w:val="00F2080A"/>
    <w:rsid w:val="00F24520"/>
    <w:rsid w:val="00F2692D"/>
    <w:rsid w:val="00F307D2"/>
    <w:rsid w:val="00F3636D"/>
    <w:rsid w:val="00F42D64"/>
    <w:rsid w:val="00F43752"/>
    <w:rsid w:val="00F438E3"/>
    <w:rsid w:val="00F45E59"/>
    <w:rsid w:val="00F57213"/>
    <w:rsid w:val="00F57C00"/>
    <w:rsid w:val="00F66A0F"/>
    <w:rsid w:val="00F71327"/>
    <w:rsid w:val="00F77310"/>
    <w:rsid w:val="00F80363"/>
    <w:rsid w:val="00F93847"/>
    <w:rsid w:val="00F94FE4"/>
    <w:rsid w:val="00F9769B"/>
    <w:rsid w:val="00FA03FE"/>
    <w:rsid w:val="00FB0D86"/>
    <w:rsid w:val="00FB3832"/>
    <w:rsid w:val="00FB4F55"/>
    <w:rsid w:val="00FC07EE"/>
    <w:rsid w:val="00FD077E"/>
    <w:rsid w:val="00FD085F"/>
    <w:rsid w:val="00FD3901"/>
    <w:rsid w:val="00FD6B45"/>
    <w:rsid w:val="00FE1B52"/>
    <w:rsid w:val="00FE4F2D"/>
    <w:rsid w:val="00FE581B"/>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860A1"/>
  <w15:chartTrackingRefBased/>
  <w15:docId w15:val="{11068A62-30A7-4439-B0F6-EDC73ADC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BE"/>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23F69"/>
    <w:rPr>
      <w:sz w:val="16"/>
      <w:szCs w:val="16"/>
    </w:rPr>
  </w:style>
  <w:style w:type="paragraph" w:styleId="CommentText">
    <w:name w:val="annotation text"/>
    <w:basedOn w:val="Normal"/>
    <w:link w:val="CommentTextChar"/>
    <w:uiPriority w:val="99"/>
    <w:semiHidden/>
    <w:unhideWhenUsed/>
    <w:rsid w:val="00723F69"/>
    <w:pPr>
      <w:spacing w:line="240" w:lineRule="auto"/>
    </w:pPr>
    <w:rPr>
      <w:rFonts w:eastAsia="Calibri"/>
      <w:sz w:val="20"/>
      <w:szCs w:val="20"/>
      <w:lang w:val="x-none" w:eastAsia="x-none"/>
    </w:rPr>
  </w:style>
  <w:style w:type="character" w:customStyle="1" w:styleId="CommentTextChar">
    <w:name w:val="Comment Text Char"/>
    <w:link w:val="CommentText"/>
    <w:uiPriority w:val="99"/>
    <w:semiHidden/>
    <w:rsid w:val="00723F69"/>
    <w:rPr>
      <w:sz w:val="20"/>
      <w:szCs w:val="20"/>
    </w:rPr>
  </w:style>
  <w:style w:type="paragraph" w:styleId="BalloonText">
    <w:name w:val="Balloon Text"/>
    <w:basedOn w:val="Normal"/>
    <w:link w:val="BalloonTextChar"/>
    <w:uiPriority w:val="99"/>
    <w:semiHidden/>
    <w:unhideWhenUsed/>
    <w:rsid w:val="00723F6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23F69"/>
    <w:rPr>
      <w:rFonts w:ascii="Times New Roman" w:eastAsia="Times New Roman" w:hAnsi="Times New Roman" w:cs="Times New Roman"/>
      <w:sz w:val="18"/>
      <w:szCs w:val="18"/>
      <w:lang w:val="en-GB" w:eastAsia="en-GB"/>
    </w:rPr>
  </w:style>
  <w:style w:type="paragraph" w:styleId="ListParagraph">
    <w:name w:val="List Paragraph"/>
    <w:aliases w:val="Listenabsatz,Dot pt,F5 List Paragraph,List Paragraph1,Recommendation,List Paragraph11,Kolorowa lista — akcent 11,Akapit z listą1,Numerowanie"/>
    <w:basedOn w:val="Normal"/>
    <w:link w:val="ListParagraphChar"/>
    <w:uiPriority w:val="34"/>
    <w:qFormat/>
    <w:rsid w:val="00723F69"/>
    <w:pPr>
      <w:spacing w:after="0" w:line="240" w:lineRule="auto"/>
      <w:ind w:left="720"/>
      <w:contextualSpacing/>
    </w:pPr>
    <w:rPr>
      <w:rFonts w:eastAsia="Calibri"/>
      <w:sz w:val="20"/>
      <w:szCs w:val="20"/>
      <w:lang w:eastAsia="x-none"/>
    </w:rPr>
  </w:style>
  <w:style w:type="character" w:customStyle="1" w:styleId="ListParagraphChar">
    <w:name w:val="List Paragraph Char"/>
    <w:aliases w:val="Listenabsatz Char,Dot pt Char,F5 List Paragraph Char,List Paragraph1 Char,Recommendation Char,List Paragraph11 Char,Kolorowa lista — akcent 11 Char,Akapit z listą1 Char,Numerowanie Char"/>
    <w:link w:val="ListParagraph"/>
    <w:uiPriority w:val="34"/>
    <w:locked/>
    <w:rsid w:val="00723F69"/>
    <w:rPr>
      <w:lang w:val="en-GB"/>
    </w:rPr>
  </w:style>
  <w:style w:type="paragraph" w:styleId="CommentSubject">
    <w:name w:val="annotation subject"/>
    <w:basedOn w:val="CommentText"/>
    <w:next w:val="CommentText"/>
    <w:link w:val="CommentSubjectChar"/>
    <w:uiPriority w:val="99"/>
    <w:semiHidden/>
    <w:unhideWhenUsed/>
    <w:rsid w:val="00400C20"/>
    <w:rPr>
      <w:rFonts w:eastAsia="Times New Roman"/>
      <w:b/>
      <w:bCs/>
      <w:lang w:val="en-GB" w:eastAsia="en-GB"/>
    </w:rPr>
  </w:style>
  <w:style w:type="character" w:customStyle="1" w:styleId="CommentSubjectChar">
    <w:name w:val="Comment Subject Char"/>
    <w:link w:val="CommentSubject"/>
    <w:uiPriority w:val="99"/>
    <w:semiHidden/>
    <w:rsid w:val="00400C20"/>
    <w:rPr>
      <w:rFonts w:ascii="Calibri" w:eastAsia="Times New Roman" w:hAnsi="Calibri" w:cs="Times New Roman"/>
      <w:b/>
      <w:bCs/>
      <w:sz w:val="20"/>
      <w:szCs w:val="20"/>
      <w:lang w:val="en-GB" w:eastAsia="en-GB"/>
    </w:rPr>
  </w:style>
  <w:style w:type="paragraph" w:styleId="Header">
    <w:name w:val="header"/>
    <w:basedOn w:val="Normal"/>
    <w:link w:val="HeaderChar"/>
    <w:uiPriority w:val="99"/>
    <w:unhideWhenUsed/>
    <w:rsid w:val="00974072"/>
    <w:pPr>
      <w:tabs>
        <w:tab w:val="center" w:pos="4153"/>
        <w:tab w:val="right" w:pos="8306"/>
      </w:tabs>
    </w:pPr>
  </w:style>
  <w:style w:type="character" w:customStyle="1" w:styleId="HeaderChar">
    <w:name w:val="Header Char"/>
    <w:link w:val="Header"/>
    <w:uiPriority w:val="99"/>
    <w:rsid w:val="00974072"/>
    <w:rPr>
      <w:rFonts w:eastAsia="Times New Roman"/>
      <w:sz w:val="22"/>
      <w:szCs w:val="22"/>
      <w:lang w:val="en-GB" w:eastAsia="en-GB"/>
    </w:rPr>
  </w:style>
  <w:style w:type="paragraph" w:styleId="Footer">
    <w:name w:val="footer"/>
    <w:basedOn w:val="Normal"/>
    <w:link w:val="FooterChar"/>
    <w:uiPriority w:val="99"/>
    <w:unhideWhenUsed/>
    <w:rsid w:val="00974072"/>
    <w:pPr>
      <w:tabs>
        <w:tab w:val="center" w:pos="4153"/>
        <w:tab w:val="right" w:pos="8306"/>
      </w:tabs>
    </w:pPr>
  </w:style>
  <w:style w:type="character" w:customStyle="1" w:styleId="FooterChar">
    <w:name w:val="Footer Char"/>
    <w:link w:val="Footer"/>
    <w:uiPriority w:val="99"/>
    <w:rsid w:val="00974072"/>
    <w:rPr>
      <w:rFonts w:eastAsia="Times New Roman"/>
      <w:sz w:val="22"/>
      <w:szCs w:val="22"/>
      <w:lang w:val="en-GB" w:eastAsia="en-GB"/>
    </w:rPr>
  </w:style>
  <w:style w:type="paragraph" w:styleId="PlainText">
    <w:name w:val="Plain Text"/>
    <w:basedOn w:val="Normal"/>
    <w:link w:val="PlainTextChar"/>
    <w:uiPriority w:val="99"/>
    <w:semiHidden/>
    <w:unhideWhenUsed/>
    <w:rsid w:val="00006A8C"/>
    <w:pPr>
      <w:spacing w:after="0" w:line="240" w:lineRule="auto"/>
    </w:pPr>
    <w:rPr>
      <w:rFonts w:eastAsia="Calibri"/>
      <w:szCs w:val="21"/>
      <w:lang w:val="en-US" w:eastAsia="en-US"/>
    </w:rPr>
  </w:style>
  <w:style w:type="character" w:customStyle="1" w:styleId="PlainTextChar">
    <w:name w:val="Plain Text Char"/>
    <w:basedOn w:val="DefaultParagraphFont"/>
    <w:link w:val="PlainText"/>
    <w:uiPriority w:val="99"/>
    <w:semiHidden/>
    <w:rsid w:val="00006A8C"/>
    <w:rPr>
      <w:sz w:val="22"/>
      <w:szCs w:val="21"/>
    </w:rPr>
  </w:style>
  <w:style w:type="paragraph" w:styleId="Revision">
    <w:name w:val="Revision"/>
    <w:hidden/>
    <w:uiPriority w:val="99"/>
    <w:semiHidden/>
    <w:rsid w:val="00CE19D3"/>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013">
      <w:bodyDiv w:val="1"/>
      <w:marLeft w:val="0"/>
      <w:marRight w:val="0"/>
      <w:marTop w:val="0"/>
      <w:marBottom w:val="0"/>
      <w:divBdr>
        <w:top w:val="none" w:sz="0" w:space="0" w:color="auto"/>
        <w:left w:val="none" w:sz="0" w:space="0" w:color="auto"/>
        <w:bottom w:val="none" w:sz="0" w:space="0" w:color="auto"/>
        <w:right w:val="none" w:sz="0" w:space="0" w:color="auto"/>
      </w:divBdr>
    </w:div>
    <w:div w:id="290475951">
      <w:bodyDiv w:val="1"/>
      <w:marLeft w:val="0"/>
      <w:marRight w:val="0"/>
      <w:marTop w:val="0"/>
      <w:marBottom w:val="0"/>
      <w:divBdr>
        <w:top w:val="none" w:sz="0" w:space="0" w:color="auto"/>
        <w:left w:val="none" w:sz="0" w:space="0" w:color="auto"/>
        <w:bottom w:val="none" w:sz="0" w:space="0" w:color="auto"/>
        <w:right w:val="none" w:sz="0" w:space="0" w:color="auto"/>
      </w:divBdr>
    </w:div>
    <w:div w:id="297760127">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4074875">
      <w:bodyDiv w:val="1"/>
      <w:marLeft w:val="0"/>
      <w:marRight w:val="0"/>
      <w:marTop w:val="0"/>
      <w:marBottom w:val="0"/>
      <w:divBdr>
        <w:top w:val="none" w:sz="0" w:space="0" w:color="auto"/>
        <w:left w:val="none" w:sz="0" w:space="0" w:color="auto"/>
        <w:bottom w:val="none" w:sz="0" w:space="0" w:color="auto"/>
        <w:right w:val="none" w:sz="0" w:space="0" w:color="auto"/>
      </w:divBdr>
    </w:div>
    <w:div w:id="897863304">
      <w:bodyDiv w:val="1"/>
      <w:marLeft w:val="0"/>
      <w:marRight w:val="0"/>
      <w:marTop w:val="0"/>
      <w:marBottom w:val="0"/>
      <w:divBdr>
        <w:top w:val="none" w:sz="0" w:space="0" w:color="auto"/>
        <w:left w:val="none" w:sz="0" w:space="0" w:color="auto"/>
        <w:bottom w:val="none" w:sz="0" w:space="0" w:color="auto"/>
        <w:right w:val="none" w:sz="0" w:space="0" w:color="auto"/>
      </w:divBdr>
    </w:div>
    <w:div w:id="1516535114">
      <w:bodyDiv w:val="1"/>
      <w:marLeft w:val="0"/>
      <w:marRight w:val="0"/>
      <w:marTop w:val="0"/>
      <w:marBottom w:val="0"/>
      <w:divBdr>
        <w:top w:val="none" w:sz="0" w:space="0" w:color="auto"/>
        <w:left w:val="none" w:sz="0" w:space="0" w:color="auto"/>
        <w:bottom w:val="none" w:sz="0" w:space="0" w:color="auto"/>
        <w:right w:val="none" w:sz="0" w:space="0" w:color="auto"/>
      </w:divBdr>
    </w:div>
    <w:div w:id="1661039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7792-65F2-4009-90EB-17A5AF9A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dc:creator>
  <cp:keywords/>
  <cp:lastModifiedBy>User</cp:lastModifiedBy>
  <cp:revision>2</cp:revision>
  <cp:lastPrinted>2021-07-29T09:10:00Z</cp:lastPrinted>
  <dcterms:created xsi:type="dcterms:W3CDTF">2021-07-29T09:34:00Z</dcterms:created>
  <dcterms:modified xsi:type="dcterms:W3CDTF">2021-07-29T09:34:00Z</dcterms:modified>
</cp:coreProperties>
</file>